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44" w:rsidRPr="008E0D9C" w:rsidRDefault="00124244" w:rsidP="00124244">
      <w:pPr>
        <w:tabs>
          <w:tab w:val="right" w:pos="10479"/>
        </w:tabs>
        <w:spacing w:after="160" w:line="259" w:lineRule="auto"/>
      </w:pPr>
      <w:bookmarkStart w:id="0" w:name="_GoBack"/>
      <w:bookmarkEnd w:id="0"/>
      <w:r w:rsidRPr="008E0D9C">
        <w:t xml:space="preserve">   </w:t>
      </w:r>
      <w:r>
        <w:tab/>
        <w:t xml:space="preserve">     </w:t>
      </w:r>
      <w:r w:rsidRPr="008E0D9C">
        <w:rPr>
          <w:noProof/>
          <w:lang w:eastAsia="fi-FI"/>
        </w:rPr>
        <w:drawing>
          <wp:inline distT="0" distB="0" distL="0" distR="0" wp14:anchorId="3AF500D7" wp14:editId="642E0E59">
            <wp:extent cx="345854" cy="381014"/>
            <wp:effectExtent l="77470" t="93980" r="55880" b="93980"/>
            <wp:docPr id="1" name="Kuva 1" descr="Aiheeseen liittyvä 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heeseen liittyvä kuv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3159962" flipV="1">
                      <a:off x="0" y="0"/>
                      <a:ext cx="349321" cy="384834"/>
                    </a:xfrm>
                    <a:prstGeom prst="rect">
                      <a:avLst/>
                    </a:prstGeom>
                    <a:noFill/>
                    <a:ln>
                      <a:noFill/>
                    </a:ln>
                  </pic:spPr>
                </pic:pic>
              </a:graphicData>
            </a:graphic>
          </wp:inline>
        </w:drawing>
      </w:r>
      <w:r w:rsidRPr="008E0D9C">
        <w:rPr>
          <w:noProof/>
          <w:lang w:eastAsia="fi-FI"/>
        </w:rPr>
        <w:drawing>
          <wp:inline distT="0" distB="0" distL="0" distR="0" wp14:anchorId="55E948CB" wp14:editId="719A7321">
            <wp:extent cx="421476" cy="464324"/>
            <wp:effectExtent l="92710" t="97790" r="90805" b="109855"/>
            <wp:docPr id="2" name="Kuva 2" descr="Aiheeseen liittyvä 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heeseen liittyvä kuv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7609644" flipV="1">
                      <a:off x="0" y="0"/>
                      <a:ext cx="429368" cy="473019"/>
                    </a:xfrm>
                    <a:prstGeom prst="rect">
                      <a:avLst/>
                    </a:prstGeom>
                    <a:noFill/>
                    <a:ln>
                      <a:noFill/>
                    </a:ln>
                  </pic:spPr>
                </pic:pic>
              </a:graphicData>
            </a:graphic>
          </wp:inline>
        </w:drawing>
      </w:r>
    </w:p>
    <w:p w:rsidR="00124244" w:rsidRPr="008E0D9C" w:rsidRDefault="00124244" w:rsidP="00124244">
      <w:pPr>
        <w:spacing w:after="160" w:line="259" w:lineRule="auto"/>
        <w:rPr>
          <w:rFonts w:ascii="Comic Sans MS" w:hAnsi="Comic Sans MS"/>
          <w:sz w:val="16"/>
          <w:szCs w:val="16"/>
        </w:rPr>
      </w:pPr>
      <w:r w:rsidRPr="008E0D9C">
        <w:t xml:space="preserve"> </w:t>
      </w:r>
      <w:r w:rsidRPr="008E0D9C">
        <w:rPr>
          <w:rFonts w:ascii="Monotype Corsiva" w:hAnsi="Monotype Corsiva" w:cs="Monotype Corsiva"/>
          <w:noProof/>
          <w:sz w:val="28"/>
          <w:szCs w:val="28"/>
          <w:lang w:eastAsia="fi-FI"/>
        </w:rPr>
        <w:drawing>
          <wp:inline distT="0" distB="0" distL="0" distR="0" wp14:anchorId="4D3F9B98" wp14:editId="1C40F18F">
            <wp:extent cx="228600" cy="228600"/>
            <wp:effectExtent l="0" t="0" r="0" b="0"/>
            <wp:docPr id="3" name="Kuva 3" descr="Diabetesmer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etesmerkk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258" cy="231258"/>
                    </a:xfrm>
                    <a:prstGeom prst="rect">
                      <a:avLst/>
                    </a:prstGeom>
                    <a:noFill/>
                    <a:ln>
                      <a:noFill/>
                    </a:ln>
                  </pic:spPr>
                </pic:pic>
              </a:graphicData>
            </a:graphic>
          </wp:inline>
        </w:drawing>
      </w:r>
      <w:r w:rsidRPr="008E0D9C">
        <w:t xml:space="preserve"> </w:t>
      </w:r>
      <w:proofErr w:type="gramStart"/>
      <w:r w:rsidRPr="008E0D9C">
        <w:rPr>
          <w:rFonts w:ascii="Comic Sans MS" w:hAnsi="Comic Sans MS"/>
          <w:sz w:val="24"/>
          <w:szCs w:val="24"/>
        </w:rPr>
        <w:t>Keski-Karjalan Diabetesyhdistys Ry.</w:t>
      </w:r>
      <w:proofErr w:type="gramEnd"/>
      <w:r w:rsidRPr="008E0D9C">
        <w:rPr>
          <w:rFonts w:ascii="Comic Sans MS" w:hAnsi="Comic Sans MS"/>
        </w:rPr>
        <w:t xml:space="preserve">   </w:t>
      </w:r>
      <w:r w:rsidRPr="008E0D9C">
        <w:rPr>
          <w:rFonts w:ascii="Comic Sans MS" w:hAnsi="Comic Sans MS"/>
          <w:color w:val="403152" w:themeColor="accent4" w:themeShade="80"/>
          <w:sz w:val="28"/>
          <w:szCs w:val="28"/>
        </w:rPr>
        <w:t>JÄSENTIEDOTE II/</w:t>
      </w:r>
      <w:proofErr w:type="gramStart"/>
      <w:r w:rsidRPr="008E0D9C">
        <w:rPr>
          <w:rFonts w:ascii="Comic Sans MS" w:hAnsi="Comic Sans MS"/>
          <w:color w:val="403152" w:themeColor="accent4" w:themeShade="80"/>
          <w:sz w:val="28"/>
          <w:szCs w:val="28"/>
        </w:rPr>
        <w:t>2017</w:t>
      </w:r>
      <w:r w:rsidRPr="008E0D9C">
        <w:rPr>
          <w:rFonts w:ascii="Comic Sans MS" w:hAnsi="Comic Sans MS"/>
          <w:color w:val="403152" w:themeColor="accent4" w:themeShade="80"/>
          <w:sz w:val="32"/>
          <w:szCs w:val="32"/>
        </w:rPr>
        <w:t xml:space="preserve">   </w:t>
      </w:r>
      <w:r w:rsidRPr="008E0D9C">
        <w:rPr>
          <w:rFonts w:ascii="Comic Sans MS" w:hAnsi="Comic Sans MS"/>
          <w:color w:val="403152" w:themeColor="accent4" w:themeShade="80"/>
        </w:rPr>
        <w:t xml:space="preserve">                         </w:t>
      </w:r>
      <w:r w:rsidRPr="008E0D9C">
        <w:rPr>
          <w:rFonts w:ascii="Comic Sans MS" w:hAnsi="Comic Sans MS"/>
          <w:sz w:val="20"/>
          <w:szCs w:val="20"/>
        </w:rPr>
        <w:t>1</w:t>
      </w:r>
      <w:proofErr w:type="gramEnd"/>
      <w:r w:rsidRPr="008E0D9C">
        <w:rPr>
          <w:rFonts w:ascii="Comic Sans MS" w:hAnsi="Comic Sans MS"/>
          <w:sz w:val="20"/>
          <w:szCs w:val="20"/>
        </w:rPr>
        <w:t>(2)</w:t>
      </w:r>
      <w:r w:rsidRPr="008E0D9C">
        <w:rPr>
          <w:rFonts w:ascii="Comic Sans MS" w:hAnsi="Comic Sans MS"/>
        </w:rPr>
        <w:t xml:space="preserve">                 </w:t>
      </w:r>
    </w:p>
    <w:p w:rsidR="00124244" w:rsidRPr="008E0D9C" w:rsidRDefault="00124244" w:rsidP="00124244">
      <w:pPr>
        <w:tabs>
          <w:tab w:val="left" w:pos="8381"/>
          <w:tab w:val="left" w:pos="9821"/>
        </w:tabs>
        <w:spacing w:after="160" w:line="259" w:lineRule="auto"/>
        <w:rPr>
          <w:rFonts w:ascii="Comic Sans MS" w:hAnsi="Comic Sans MS"/>
          <w:sz w:val="26"/>
          <w:szCs w:val="26"/>
        </w:rPr>
      </w:pPr>
      <w:proofErr w:type="gramStart"/>
      <w:r w:rsidRPr="008E0D9C">
        <w:rPr>
          <w:rFonts w:ascii="Comic Sans MS" w:hAnsi="Comic Sans MS"/>
          <w:sz w:val="26"/>
          <w:szCs w:val="26"/>
        </w:rPr>
        <w:t>Erinomaista juhlavuoden loppua Sinulle arvoisa yhdistyksemme jäsen!</w:t>
      </w:r>
      <w:proofErr w:type="gramEnd"/>
      <w:r w:rsidRPr="008E0D9C">
        <w:rPr>
          <w:rFonts w:ascii="Comic Sans MS" w:hAnsi="Comic Sans MS"/>
          <w:sz w:val="26"/>
          <w:szCs w:val="26"/>
        </w:rPr>
        <w:t xml:space="preserve">                                                   </w:t>
      </w:r>
    </w:p>
    <w:p w:rsidR="00124244" w:rsidRPr="008E0D9C" w:rsidRDefault="00124244" w:rsidP="00124244">
      <w:pPr>
        <w:spacing w:after="0" w:line="240" w:lineRule="auto"/>
        <w:rPr>
          <w:rFonts w:ascii="Comic Sans MS" w:hAnsi="Comic Sans MS"/>
        </w:rPr>
      </w:pPr>
      <w:r w:rsidRPr="008E0D9C">
        <w:rPr>
          <w:rFonts w:ascii="Comic Sans MS" w:hAnsi="Comic Sans MS"/>
          <w:b/>
        </w:rPr>
        <w:t>Yhdistyksemme on ollut olemassa 40 vuotta, ”eikä suinkaan suotta</w:t>
      </w:r>
      <w:r w:rsidRPr="008E0D9C">
        <w:rPr>
          <w:rFonts w:ascii="Comic Sans MS" w:hAnsi="Comic Sans MS"/>
        </w:rPr>
        <w:t xml:space="preserve">”. Diabeteksen hoito on kehittynyt tänä aikana huimasti, puhumattakaan v. 1922 eli 95 vuotta sitten tapahtuneen insuliinin keksimisen jälkeisestä kehityksestä. Voimme sanoa olevamme onnekkaita eläessämme aikana, jolloin diabeteksen hoito perustuu määrätietoiseen tutkimukseen ja ammattitaitoiseen hoitoon. Viime vuoden lopussa Keski-Karjalan kunnissa on ollut yhteensä 1826 </w:t>
      </w:r>
      <w:proofErr w:type="spellStart"/>
      <w:r w:rsidRPr="008E0D9C">
        <w:rPr>
          <w:rFonts w:ascii="Comic Sans MS" w:hAnsi="Comic Sans MS"/>
        </w:rPr>
        <w:t>KELAn</w:t>
      </w:r>
      <w:proofErr w:type="spellEnd"/>
      <w:r w:rsidRPr="008E0D9C">
        <w:rPr>
          <w:rFonts w:ascii="Comic Sans MS" w:hAnsi="Comic Sans MS"/>
        </w:rPr>
        <w:t xml:space="preserve"> lääkekorvauksiin oikeutettua diabeetikkoa eli noin 10 % väestöstä. Jäseniä yhdistyksessämme on kuitenkin vain hieman vajaa 300 henkilöä.  Luulisi, että diabeetikot olisivat aktiivisempia tukemaan jäsenyydellään hoidon kehittämistä ja samalla hankkimaan mm. Diabetes- lehden välityksellä arvokasta tietoa sairaudestaan ja sen hoitamisesta.</w:t>
      </w:r>
    </w:p>
    <w:p w:rsidR="00124244" w:rsidRPr="008E0D9C" w:rsidRDefault="00124244" w:rsidP="00124244">
      <w:pPr>
        <w:tabs>
          <w:tab w:val="left" w:pos="9290"/>
        </w:tabs>
        <w:spacing w:after="0"/>
        <w:rPr>
          <w:rFonts w:ascii="Comic Sans MS" w:hAnsi="Comic Sans MS"/>
          <w:sz w:val="24"/>
          <w:szCs w:val="24"/>
        </w:rPr>
      </w:pPr>
      <w:proofErr w:type="gramStart"/>
      <w:r w:rsidRPr="008E0D9C">
        <w:rPr>
          <w:rFonts w:ascii="Comic Sans MS" w:hAnsi="Comic Sans MS"/>
          <w:sz w:val="24"/>
          <w:szCs w:val="24"/>
        </w:rPr>
        <w:t>Vuoden 2017 aikana tapahtunutta</w:t>
      </w:r>
      <w:proofErr w:type="gramEnd"/>
      <w:r w:rsidRPr="008E0D9C">
        <w:rPr>
          <w:rFonts w:ascii="Comic Sans MS" w:hAnsi="Comic Sans MS"/>
          <w:sz w:val="24"/>
          <w:szCs w:val="24"/>
        </w:rPr>
        <w:tab/>
      </w:r>
    </w:p>
    <w:p w:rsidR="00124244" w:rsidRPr="008E0D9C" w:rsidRDefault="00124244" w:rsidP="00124244">
      <w:pPr>
        <w:spacing w:after="0" w:line="240" w:lineRule="auto"/>
        <w:rPr>
          <w:rFonts w:ascii="Comic Sans MS" w:hAnsi="Comic Sans MS"/>
          <w:sz w:val="16"/>
          <w:szCs w:val="16"/>
        </w:rPr>
      </w:pPr>
      <w:r w:rsidRPr="008E0D9C">
        <w:rPr>
          <w:rFonts w:ascii="Comic Sans MS" w:hAnsi="Comic Sans MS"/>
          <w:b/>
          <w:sz w:val="24"/>
          <w:szCs w:val="24"/>
        </w:rPr>
        <w:t xml:space="preserve">       </w:t>
      </w:r>
      <w:r w:rsidRPr="008E0D9C">
        <w:rPr>
          <w:rFonts w:ascii="Comic Sans MS" w:hAnsi="Comic Sans MS"/>
          <w:sz w:val="16"/>
          <w:szCs w:val="16"/>
        </w:rPr>
        <w:t xml:space="preserve">* Yhteinen Kirkkopäivä </w:t>
      </w:r>
      <w:proofErr w:type="spellStart"/>
      <w:r w:rsidRPr="008E0D9C">
        <w:rPr>
          <w:rFonts w:ascii="Comic Sans MS" w:hAnsi="Comic Sans MS"/>
          <w:sz w:val="16"/>
          <w:szCs w:val="16"/>
        </w:rPr>
        <w:t>AVH-kerhon</w:t>
      </w:r>
      <w:proofErr w:type="spellEnd"/>
      <w:r w:rsidRPr="008E0D9C">
        <w:rPr>
          <w:rFonts w:ascii="Comic Sans MS" w:hAnsi="Comic Sans MS"/>
          <w:sz w:val="16"/>
          <w:szCs w:val="16"/>
        </w:rPr>
        <w:t xml:space="preserve">, Sydän ja Syöpäyhdistysten kanssa järjestettiin Kiteellä 19.2. </w:t>
      </w:r>
    </w:p>
    <w:p w:rsidR="00124244" w:rsidRPr="008E0D9C" w:rsidRDefault="00124244" w:rsidP="00124244">
      <w:pPr>
        <w:spacing w:after="0" w:line="240" w:lineRule="auto"/>
        <w:rPr>
          <w:rFonts w:ascii="Comic Sans MS" w:hAnsi="Comic Sans MS"/>
          <w:sz w:val="16"/>
          <w:szCs w:val="16"/>
        </w:rPr>
      </w:pPr>
      <w:r w:rsidRPr="008E0D9C">
        <w:rPr>
          <w:rFonts w:ascii="Comic Sans MS" w:hAnsi="Comic Sans MS"/>
          <w:sz w:val="16"/>
          <w:szCs w:val="16"/>
        </w:rPr>
        <w:t xml:space="preserve">               * Kevätkokous pidettiin Rääkkylässä 26.3.</w:t>
      </w:r>
      <w:r w:rsidRPr="008E0D9C">
        <w:rPr>
          <w:rFonts w:ascii="Comic Sans MS" w:hAnsi="Comic Sans MS"/>
          <w:sz w:val="16"/>
          <w:szCs w:val="16"/>
        </w:rPr>
        <w:tab/>
      </w:r>
      <w:r w:rsidRPr="008E0D9C">
        <w:rPr>
          <w:rFonts w:ascii="Comic Sans MS" w:hAnsi="Comic Sans MS"/>
          <w:sz w:val="16"/>
          <w:szCs w:val="16"/>
        </w:rPr>
        <w:tab/>
      </w:r>
      <w:r w:rsidRPr="008E0D9C">
        <w:rPr>
          <w:rFonts w:ascii="Comic Sans MS" w:hAnsi="Comic Sans MS"/>
          <w:sz w:val="16"/>
          <w:szCs w:val="16"/>
        </w:rPr>
        <w:tab/>
      </w:r>
      <w:r w:rsidRPr="008E0D9C">
        <w:rPr>
          <w:rFonts w:ascii="Comic Sans MS" w:hAnsi="Comic Sans MS"/>
          <w:sz w:val="16"/>
          <w:szCs w:val="16"/>
        </w:rPr>
        <w:tab/>
      </w:r>
      <w:r w:rsidRPr="008E0D9C">
        <w:rPr>
          <w:rFonts w:ascii="Comic Sans MS" w:hAnsi="Comic Sans MS"/>
          <w:sz w:val="16"/>
          <w:szCs w:val="16"/>
        </w:rPr>
        <w:tab/>
      </w:r>
    </w:p>
    <w:p w:rsidR="00124244" w:rsidRPr="008E0D9C" w:rsidRDefault="00124244" w:rsidP="00124244">
      <w:pPr>
        <w:spacing w:after="0" w:line="240" w:lineRule="auto"/>
        <w:ind w:left="705"/>
        <w:rPr>
          <w:rFonts w:ascii="Comic Sans MS" w:hAnsi="Comic Sans MS"/>
          <w:sz w:val="16"/>
          <w:szCs w:val="16"/>
        </w:rPr>
      </w:pPr>
      <w:r w:rsidRPr="008E0D9C">
        <w:rPr>
          <w:rFonts w:ascii="Comic Sans MS" w:hAnsi="Comic Sans MS"/>
          <w:sz w:val="16"/>
          <w:szCs w:val="16"/>
        </w:rPr>
        <w:t>* Kiirastulet -tapahtuma toteutettiin AVH- kerhon sekä Sydän ja Syöpäyhdistysten kanssa 13.4. Kesälahdella Purujärven kylätalolla</w:t>
      </w:r>
    </w:p>
    <w:p w:rsidR="00124244" w:rsidRPr="008E0D9C" w:rsidRDefault="00124244" w:rsidP="00124244">
      <w:pPr>
        <w:spacing w:after="0" w:line="240" w:lineRule="auto"/>
        <w:ind w:left="705"/>
        <w:rPr>
          <w:rFonts w:ascii="Comic Sans MS" w:hAnsi="Comic Sans MS"/>
          <w:sz w:val="16"/>
          <w:szCs w:val="16"/>
        </w:rPr>
      </w:pPr>
      <w:r w:rsidRPr="008E0D9C">
        <w:rPr>
          <w:rFonts w:ascii="Comic Sans MS" w:hAnsi="Comic Sans MS"/>
          <w:sz w:val="16"/>
          <w:szCs w:val="16"/>
        </w:rPr>
        <w:t>* Yhdistyksemme 40- v juhla ja juhlakonsertti pidettiin Kiteen ev. Kansanopistolla 30.4.</w:t>
      </w:r>
      <w:r w:rsidRPr="008E0D9C">
        <w:rPr>
          <w:rFonts w:ascii="Comic Sans MS" w:hAnsi="Comic Sans MS"/>
          <w:sz w:val="16"/>
          <w:szCs w:val="16"/>
        </w:rPr>
        <w:tab/>
      </w:r>
      <w:r w:rsidRPr="008E0D9C">
        <w:rPr>
          <w:rFonts w:ascii="Comic Sans MS" w:hAnsi="Comic Sans MS"/>
          <w:sz w:val="16"/>
          <w:szCs w:val="16"/>
        </w:rPr>
        <w:tab/>
      </w:r>
      <w:r w:rsidRPr="008E0D9C">
        <w:rPr>
          <w:rFonts w:ascii="Comic Sans MS" w:hAnsi="Comic Sans MS"/>
          <w:sz w:val="16"/>
          <w:szCs w:val="16"/>
        </w:rPr>
        <w:tab/>
      </w:r>
    </w:p>
    <w:p w:rsidR="00124244" w:rsidRPr="008E0D9C" w:rsidRDefault="00124244" w:rsidP="00124244">
      <w:pPr>
        <w:spacing w:after="0" w:line="240" w:lineRule="auto"/>
        <w:ind w:left="705"/>
        <w:rPr>
          <w:rFonts w:ascii="Comic Sans MS" w:hAnsi="Comic Sans MS"/>
          <w:sz w:val="16"/>
          <w:szCs w:val="16"/>
        </w:rPr>
      </w:pPr>
      <w:r w:rsidRPr="008E0D9C">
        <w:rPr>
          <w:rFonts w:ascii="Comic Sans MS" w:hAnsi="Comic Sans MS"/>
          <w:sz w:val="16"/>
          <w:szCs w:val="16"/>
        </w:rPr>
        <w:t xml:space="preserve">* Kesäteatteriretki tehtiin </w:t>
      </w:r>
      <w:proofErr w:type="spellStart"/>
      <w:r w:rsidRPr="008E0D9C">
        <w:rPr>
          <w:rFonts w:ascii="Comic Sans MS" w:hAnsi="Comic Sans MS"/>
          <w:sz w:val="16"/>
          <w:szCs w:val="16"/>
        </w:rPr>
        <w:t>Möhkön</w:t>
      </w:r>
      <w:proofErr w:type="spellEnd"/>
      <w:r w:rsidRPr="008E0D9C">
        <w:rPr>
          <w:rFonts w:ascii="Comic Sans MS" w:hAnsi="Comic Sans MS"/>
          <w:sz w:val="16"/>
          <w:szCs w:val="16"/>
        </w:rPr>
        <w:t xml:space="preserve"> Rautaruukille Ilomantsiin, jossa nähtiin myös Suomen ja Ilomantsin historiaan liittyvän </w:t>
      </w:r>
    </w:p>
    <w:p w:rsidR="00124244" w:rsidRPr="008E0D9C" w:rsidRDefault="00124244" w:rsidP="00124244">
      <w:pPr>
        <w:spacing w:after="0" w:line="240" w:lineRule="auto"/>
        <w:ind w:left="705"/>
        <w:rPr>
          <w:rFonts w:ascii="Comic Sans MS" w:hAnsi="Comic Sans MS"/>
          <w:sz w:val="16"/>
          <w:szCs w:val="16"/>
        </w:rPr>
      </w:pPr>
      <w:r w:rsidRPr="008E0D9C">
        <w:rPr>
          <w:rFonts w:ascii="Comic Sans MS" w:hAnsi="Comic Sans MS"/>
          <w:sz w:val="16"/>
          <w:szCs w:val="16"/>
        </w:rPr>
        <w:t xml:space="preserve">   näytelmäsarjan toinen osa: Syrjän voima.</w:t>
      </w:r>
      <w:r w:rsidRPr="008E0D9C">
        <w:rPr>
          <w:rFonts w:ascii="Comic Sans MS" w:hAnsi="Comic Sans MS"/>
          <w:sz w:val="16"/>
          <w:szCs w:val="16"/>
        </w:rPr>
        <w:tab/>
      </w:r>
      <w:r w:rsidRPr="008E0D9C">
        <w:rPr>
          <w:rFonts w:ascii="Comic Sans MS" w:hAnsi="Comic Sans MS"/>
          <w:sz w:val="16"/>
          <w:szCs w:val="16"/>
        </w:rPr>
        <w:tab/>
      </w:r>
      <w:r w:rsidRPr="008E0D9C">
        <w:rPr>
          <w:rFonts w:ascii="Comic Sans MS" w:hAnsi="Comic Sans MS"/>
          <w:sz w:val="16"/>
          <w:szCs w:val="16"/>
        </w:rPr>
        <w:tab/>
      </w:r>
      <w:r w:rsidRPr="008E0D9C">
        <w:rPr>
          <w:rFonts w:ascii="Comic Sans MS" w:hAnsi="Comic Sans MS"/>
          <w:sz w:val="16"/>
          <w:szCs w:val="16"/>
        </w:rPr>
        <w:tab/>
      </w:r>
      <w:r w:rsidRPr="008E0D9C">
        <w:rPr>
          <w:rFonts w:ascii="Comic Sans MS" w:hAnsi="Comic Sans MS"/>
          <w:sz w:val="16"/>
          <w:szCs w:val="16"/>
        </w:rPr>
        <w:tab/>
      </w:r>
      <w:r w:rsidRPr="008E0D9C">
        <w:rPr>
          <w:rFonts w:ascii="Comic Sans MS" w:hAnsi="Comic Sans MS"/>
          <w:sz w:val="16"/>
          <w:szCs w:val="16"/>
        </w:rPr>
        <w:tab/>
      </w:r>
    </w:p>
    <w:p w:rsidR="00124244" w:rsidRPr="008E0D9C" w:rsidRDefault="00124244" w:rsidP="00124244">
      <w:pPr>
        <w:spacing w:after="0" w:line="240" w:lineRule="auto"/>
        <w:rPr>
          <w:rFonts w:ascii="Comic Sans MS" w:hAnsi="Comic Sans MS"/>
          <w:sz w:val="16"/>
          <w:szCs w:val="16"/>
        </w:rPr>
      </w:pPr>
      <w:r w:rsidRPr="008E0D9C">
        <w:rPr>
          <w:rFonts w:ascii="Comic Sans MS" w:hAnsi="Comic Sans MS"/>
          <w:sz w:val="16"/>
          <w:szCs w:val="16"/>
        </w:rPr>
        <w:t xml:space="preserve">              * 10.10 järjestettiin yhdessä </w:t>
      </w:r>
      <w:proofErr w:type="spellStart"/>
      <w:r w:rsidRPr="008E0D9C">
        <w:rPr>
          <w:rFonts w:ascii="Comic Sans MS" w:hAnsi="Comic Sans MS"/>
          <w:sz w:val="16"/>
          <w:szCs w:val="16"/>
        </w:rPr>
        <w:t>K-K:n</w:t>
      </w:r>
      <w:proofErr w:type="spellEnd"/>
      <w:r w:rsidRPr="008E0D9C">
        <w:rPr>
          <w:rFonts w:ascii="Comic Sans MS" w:hAnsi="Comic Sans MS"/>
          <w:sz w:val="16"/>
          <w:szCs w:val="16"/>
        </w:rPr>
        <w:t xml:space="preserve"> Luonnon, </w:t>
      </w:r>
      <w:proofErr w:type="spellStart"/>
      <w:r w:rsidRPr="008E0D9C">
        <w:rPr>
          <w:rFonts w:ascii="Comic Sans MS" w:hAnsi="Comic Sans MS"/>
          <w:sz w:val="16"/>
          <w:szCs w:val="16"/>
        </w:rPr>
        <w:t>K-K:n</w:t>
      </w:r>
      <w:proofErr w:type="spellEnd"/>
      <w:r w:rsidRPr="008E0D9C">
        <w:rPr>
          <w:rFonts w:ascii="Comic Sans MS" w:hAnsi="Comic Sans MS"/>
          <w:sz w:val="16"/>
          <w:szCs w:val="16"/>
        </w:rPr>
        <w:t xml:space="preserve"> Hengitysyhdistyksen, </w:t>
      </w:r>
      <w:proofErr w:type="spellStart"/>
      <w:r w:rsidRPr="008E0D9C">
        <w:rPr>
          <w:rFonts w:ascii="Comic Sans MS" w:hAnsi="Comic Sans MS"/>
          <w:sz w:val="16"/>
          <w:szCs w:val="16"/>
        </w:rPr>
        <w:t>K-K:n</w:t>
      </w:r>
      <w:proofErr w:type="spellEnd"/>
      <w:r w:rsidRPr="008E0D9C">
        <w:rPr>
          <w:rFonts w:ascii="Comic Sans MS" w:hAnsi="Comic Sans MS"/>
          <w:sz w:val="16"/>
          <w:szCs w:val="16"/>
        </w:rPr>
        <w:t xml:space="preserve"> Mielenterveysseuran, Kiteen ev. </w:t>
      </w:r>
      <w:proofErr w:type="spellStart"/>
      <w:r w:rsidRPr="008E0D9C">
        <w:rPr>
          <w:rFonts w:ascii="Comic Sans MS" w:hAnsi="Comic Sans MS"/>
          <w:sz w:val="16"/>
          <w:szCs w:val="16"/>
        </w:rPr>
        <w:t>lut</w:t>
      </w:r>
      <w:proofErr w:type="spellEnd"/>
      <w:r w:rsidRPr="008E0D9C">
        <w:rPr>
          <w:rFonts w:ascii="Comic Sans MS" w:hAnsi="Comic Sans MS"/>
          <w:sz w:val="16"/>
          <w:szCs w:val="16"/>
        </w:rPr>
        <w:t xml:space="preserve">. </w:t>
      </w:r>
      <w:proofErr w:type="spellStart"/>
      <w:r w:rsidRPr="008E0D9C">
        <w:rPr>
          <w:rFonts w:ascii="Comic Sans MS" w:hAnsi="Comic Sans MS"/>
          <w:sz w:val="16"/>
          <w:szCs w:val="16"/>
        </w:rPr>
        <w:t>srk:n</w:t>
      </w:r>
      <w:proofErr w:type="spellEnd"/>
      <w:r w:rsidRPr="008E0D9C">
        <w:rPr>
          <w:rFonts w:ascii="Comic Sans MS" w:hAnsi="Comic Sans MS"/>
          <w:sz w:val="16"/>
          <w:szCs w:val="16"/>
        </w:rPr>
        <w:t xml:space="preserve">, Kiteen ev. </w:t>
      </w:r>
    </w:p>
    <w:p w:rsidR="00124244" w:rsidRPr="008E0D9C" w:rsidRDefault="00124244" w:rsidP="00124244">
      <w:pPr>
        <w:spacing w:after="0" w:line="240" w:lineRule="auto"/>
        <w:rPr>
          <w:rFonts w:ascii="Comic Sans MS" w:hAnsi="Comic Sans MS"/>
          <w:sz w:val="16"/>
          <w:szCs w:val="16"/>
        </w:rPr>
      </w:pPr>
      <w:r w:rsidRPr="008E0D9C">
        <w:rPr>
          <w:rFonts w:ascii="Comic Sans MS" w:hAnsi="Comic Sans MS"/>
          <w:sz w:val="16"/>
          <w:szCs w:val="16"/>
        </w:rPr>
        <w:t xml:space="preserve">                 kansanopiston ja Kiteen Kulttuuritoimen kanssa </w:t>
      </w:r>
      <w:r w:rsidRPr="008E0D9C">
        <w:rPr>
          <w:rFonts w:ascii="Comic Sans MS" w:hAnsi="Comic Sans MS"/>
          <w:b/>
          <w:sz w:val="16"/>
          <w:szCs w:val="16"/>
        </w:rPr>
        <w:t>Elämän Iloa, Luonnon Lumoa</w:t>
      </w:r>
      <w:r w:rsidRPr="008E0D9C">
        <w:rPr>
          <w:rFonts w:ascii="Comic Sans MS" w:hAnsi="Comic Sans MS"/>
          <w:sz w:val="16"/>
          <w:szCs w:val="16"/>
        </w:rPr>
        <w:t xml:space="preserve"> luentotilaisuus, jonka pääesiintyjänä oli’ </w:t>
      </w:r>
    </w:p>
    <w:p w:rsidR="00124244" w:rsidRPr="008E0D9C" w:rsidRDefault="00124244" w:rsidP="00124244">
      <w:pPr>
        <w:spacing w:after="0" w:line="240" w:lineRule="auto"/>
        <w:rPr>
          <w:rFonts w:ascii="Comic Sans MS" w:hAnsi="Comic Sans MS"/>
          <w:sz w:val="16"/>
          <w:szCs w:val="16"/>
        </w:rPr>
      </w:pPr>
      <w:r w:rsidRPr="008E0D9C">
        <w:rPr>
          <w:rFonts w:ascii="Comic Sans MS" w:hAnsi="Comic Sans MS"/>
          <w:sz w:val="16"/>
          <w:szCs w:val="16"/>
        </w:rPr>
        <w:t xml:space="preserve">                 luontotoimittaja ja -kuvaaja </w:t>
      </w:r>
      <w:r w:rsidRPr="008E0D9C">
        <w:rPr>
          <w:rFonts w:ascii="Comic Sans MS" w:hAnsi="Comic Sans MS"/>
          <w:b/>
          <w:sz w:val="16"/>
          <w:szCs w:val="16"/>
        </w:rPr>
        <w:t>Kimmo Ohtonen.</w:t>
      </w:r>
      <w:r w:rsidRPr="008E0D9C">
        <w:rPr>
          <w:rFonts w:ascii="Comic Sans MS" w:hAnsi="Comic Sans MS"/>
          <w:sz w:val="16"/>
          <w:szCs w:val="16"/>
        </w:rPr>
        <w:t xml:space="preserve"> </w:t>
      </w:r>
      <w:r w:rsidRPr="008E0D9C">
        <w:rPr>
          <w:rFonts w:ascii="Comic Sans MS" w:hAnsi="Comic Sans MS"/>
          <w:sz w:val="16"/>
          <w:szCs w:val="16"/>
        </w:rPr>
        <w:tab/>
      </w:r>
      <w:r w:rsidRPr="008E0D9C">
        <w:rPr>
          <w:rFonts w:ascii="Comic Sans MS" w:hAnsi="Comic Sans MS"/>
          <w:sz w:val="16"/>
          <w:szCs w:val="16"/>
        </w:rPr>
        <w:tab/>
      </w:r>
      <w:r w:rsidRPr="008E0D9C">
        <w:rPr>
          <w:rFonts w:ascii="Comic Sans MS" w:hAnsi="Comic Sans MS"/>
          <w:sz w:val="16"/>
          <w:szCs w:val="16"/>
        </w:rPr>
        <w:tab/>
      </w:r>
      <w:r w:rsidRPr="008E0D9C">
        <w:rPr>
          <w:rFonts w:ascii="Comic Sans MS" w:hAnsi="Comic Sans MS"/>
          <w:sz w:val="16"/>
          <w:szCs w:val="16"/>
        </w:rPr>
        <w:tab/>
      </w:r>
      <w:r w:rsidRPr="008E0D9C">
        <w:rPr>
          <w:rFonts w:ascii="Comic Sans MS" w:hAnsi="Comic Sans MS"/>
          <w:sz w:val="16"/>
          <w:szCs w:val="16"/>
        </w:rPr>
        <w:tab/>
      </w:r>
    </w:p>
    <w:p w:rsidR="00124244" w:rsidRDefault="00124244" w:rsidP="00124244">
      <w:pPr>
        <w:spacing w:after="0" w:line="240" w:lineRule="auto"/>
        <w:ind w:left="705"/>
        <w:rPr>
          <w:rFonts w:ascii="Comic Sans MS" w:hAnsi="Comic Sans MS"/>
          <w:sz w:val="16"/>
          <w:szCs w:val="16"/>
        </w:rPr>
      </w:pPr>
      <w:r w:rsidRPr="008E0D9C">
        <w:rPr>
          <w:rFonts w:ascii="Comic Sans MS" w:hAnsi="Comic Sans MS"/>
          <w:sz w:val="16"/>
          <w:szCs w:val="16"/>
        </w:rPr>
        <w:t xml:space="preserve">* Yhdistyksemme edustaja on osallistunut Liiton kokoukseen ja järjestöpäiville Turussa 6. ja 7. 5. sekä </w:t>
      </w:r>
      <w:proofErr w:type="spellStart"/>
      <w:r w:rsidRPr="008E0D9C">
        <w:rPr>
          <w:rFonts w:ascii="Comic Sans MS" w:hAnsi="Comic Sans MS"/>
          <w:sz w:val="16"/>
          <w:szCs w:val="16"/>
        </w:rPr>
        <w:t>Itä-S:n</w:t>
      </w:r>
      <w:proofErr w:type="spellEnd"/>
      <w:r w:rsidRPr="008E0D9C">
        <w:rPr>
          <w:rFonts w:ascii="Comic Sans MS" w:hAnsi="Comic Sans MS"/>
          <w:sz w:val="16"/>
          <w:szCs w:val="16"/>
        </w:rPr>
        <w:t xml:space="preserve"> aluepäiville </w:t>
      </w:r>
    </w:p>
    <w:p w:rsidR="00124244" w:rsidRPr="008E0D9C" w:rsidRDefault="00124244" w:rsidP="00124244">
      <w:pPr>
        <w:spacing w:after="0" w:line="240" w:lineRule="auto"/>
        <w:ind w:left="705"/>
        <w:rPr>
          <w:rFonts w:ascii="Comic Sans MS" w:hAnsi="Comic Sans MS"/>
          <w:sz w:val="16"/>
          <w:szCs w:val="16"/>
        </w:rPr>
      </w:pPr>
      <w:r>
        <w:rPr>
          <w:rFonts w:ascii="Comic Sans MS" w:hAnsi="Comic Sans MS"/>
          <w:sz w:val="16"/>
          <w:szCs w:val="16"/>
        </w:rPr>
        <w:t xml:space="preserve">   </w:t>
      </w:r>
      <w:proofErr w:type="gramStart"/>
      <w:r w:rsidRPr="008E0D9C">
        <w:rPr>
          <w:rFonts w:ascii="Comic Sans MS" w:hAnsi="Comic Sans MS"/>
          <w:sz w:val="16"/>
          <w:szCs w:val="16"/>
        </w:rPr>
        <w:t>Kuopiossa 7. ja 8.10.</w:t>
      </w:r>
      <w:proofErr w:type="gramEnd"/>
    </w:p>
    <w:p w:rsidR="00124244" w:rsidRDefault="00124244" w:rsidP="00124244">
      <w:pPr>
        <w:spacing w:after="0" w:line="240" w:lineRule="auto"/>
        <w:ind w:left="705"/>
        <w:rPr>
          <w:rFonts w:ascii="Comic Sans MS" w:hAnsi="Comic Sans MS"/>
          <w:sz w:val="16"/>
          <w:szCs w:val="16"/>
        </w:rPr>
      </w:pPr>
      <w:r w:rsidRPr="008E0D9C">
        <w:rPr>
          <w:rFonts w:ascii="Comic Sans MS" w:hAnsi="Comic Sans MS"/>
          <w:sz w:val="16"/>
          <w:szCs w:val="16"/>
        </w:rPr>
        <w:t xml:space="preserve">* Neuvottelut </w:t>
      </w:r>
      <w:proofErr w:type="spellStart"/>
      <w:r w:rsidRPr="008E0D9C">
        <w:rPr>
          <w:rFonts w:ascii="Comic Sans MS" w:hAnsi="Comic Sans MS"/>
          <w:sz w:val="16"/>
          <w:szCs w:val="16"/>
        </w:rPr>
        <w:t>P-K:n</w:t>
      </w:r>
      <w:proofErr w:type="spellEnd"/>
      <w:r w:rsidRPr="008E0D9C">
        <w:rPr>
          <w:rFonts w:ascii="Comic Sans MS" w:hAnsi="Comic Sans MS"/>
          <w:sz w:val="16"/>
          <w:szCs w:val="16"/>
        </w:rPr>
        <w:t xml:space="preserve"> viiden diabetesyhdistyksen yhdistämisestä yhdeksi koko </w:t>
      </w:r>
      <w:proofErr w:type="spellStart"/>
      <w:r w:rsidRPr="008E0D9C">
        <w:rPr>
          <w:rFonts w:ascii="Comic Sans MS" w:hAnsi="Comic Sans MS"/>
          <w:sz w:val="16"/>
          <w:szCs w:val="16"/>
        </w:rPr>
        <w:t>P-K:n</w:t>
      </w:r>
      <w:proofErr w:type="spellEnd"/>
      <w:r w:rsidRPr="008E0D9C">
        <w:rPr>
          <w:rFonts w:ascii="Comic Sans MS" w:hAnsi="Comic Sans MS"/>
          <w:sz w:val="16"/>
          <w:szCs w:val="16"/>
        </w:rPr>
        <w:t xml:space="preserve"> kattavaksi yhdistykseksi kariutuivat ainakin </w:t>
      </w:r>
    </w:p>
    <w:p w:rsidR="00124244" w:rsidRDefault="00124244" w:rsidP="00124244">
      <w:pPr>
        <w:spacing w:after="0" w:line="240" w:lineRule="auto"/>
        <w:ind w:left="705"/>
        <w:rPr>
          <w:rFonts w:ascii="Comic Sans MS" w:hAnsi="Comic Sans MS"/>
          <w:sz w:val="16"/>
          <w:szCs w:val="16"/>
        </w:rPr>
      </w:pPr>
      <w:r>
        <w:rPr>
          <w:rFonts w:ascii="Comic Sans MS" w:hAnsi="Comic Sans MS"/>
          <w:sz w:val="16"/>
          <w:szCs w:val="16"/>
        </w:rPr>
        <w:t xml:space="preserve">  </w:t>
      </w:r>
      <w:r w:rsidRPr="008E0D9C">
        <w:rPr>
          <w:rFonts w:ascii="Comic Sans MS" w:hAnsi="Comic Sans MS"/>
          <w:sz w:val="16"/>
          <w:szCs w:val="16"/>
        </w:rPr>
        <w:t>tässä vaiheessa, koska kaikki yhdistykset eivät olleet valm</w:t>
      </w:r>
      <w:r>
        <w:rPr>
          <w:rFonts w:ascii="Comic Sans MS" w:hAnsi="Comic Sans MS"/>
          <w:sz w:val="16"/>
          <w:szCs w:val="16"/>
        </w:rPr>
        <w:t xml:space="preserve">iita yhdistymiseen. </w:t>
      </w:r>
      <w:r>
        <w:rPr>
          <w:rFonts w:ascii="Comic Sans MS" w:hAnsi="Comic Sans MS"/>
          <w:sz w:val="16"/>
          <w:szCs w:val="16"/>
        </w:rPr>
        <w:tab/>
      </w:r>
      <w:r>
        <w:rPr>
          <w:rFonts w:ascii="Comic Sans MS" w:hAnsi="Comic Sans MS"/>
          <w:sz w:val="16"/>
          <w:szCs w:val="16"/>
        </w:rPr>
        <w:tab/>
      </w:r>
    </w:p>
    <w:p w:rsidR="00124244" w:rsidRPr="008E0D9C" w:rsidRDefault="00124244" w:rsidP="00124244">
      <w:pPr>
        <w:spacing w:after="0" w:line="240" w:lineRule="auto"/>
        <w:ind w:left="705"/>
        <w:rPr>
          <w:rFonts w:ascii="Comic Sans MS" w:hAnsi="Comic Sans MS"/>
          <w:sz w:val="16"/>
          <w:szCs w:val="16"/>
        </w:rPr>
      </w:pPr>
      <w:r w:rsidRPr="008E0D9C">
        <w:rPr>
          <w:rFonts w:ascii="Comic Sans MS" w:hAnsi="Comic Sans MS"/>
          <w:sz w:val="16"/>
          <w:szCs w:val="16"/>
        </w:rPr>
        <w:t>* Yhdistyksessämme on aloittanut diabeetikkolasten vanhempien vertaistukiryhmä.</w:t>
      </w:r>
      <w:r w:rsidRPr="008E0D9C">
        <w:rPr>
          <w:rFonts w:ascii="Comic Sans MS" w:hAnsi="Comic Sans MS"/>
          <w:sz w:val="16"/>
          <w:szCs w:val="16"/>
        </w:rPr>
        <w:tab/>
      </w:r>
      <w:r w:rsidRPr="008E0D9C">
        <w:rPr>
          <w:rFonts w:ascii="Comic Sans MS" w:hAnsi="Comic Sans MS"/>
          <w:sz w:val="16"/>
          <w:szCs w:val="16"/>
        </w:rPr>
        <w:tab/>
      </w:r>
      <w:r w:rsidRPr="008E0D9C">
        <w:rPr>
          <w:rFonts w:ascii="Comic Sans MS" w:hAnsi="Comic Sans MS"/>
          <w:sz w:val="16"/>
          <w:szCs w:val="16"/>
        </w:rPr>
        <w:tab/>
      </w:r>
    </w:p>
    <w:p w:rsidR="00124244" w:rsidRPr="008E0D9C" w:rsidRDefault="00124244" w:rsidP="00124244">
      <w:pPr>
        <w:spacing w:after="0" w:line="240" w:lineRule="auto"/>
        <w:ind w:left="705"/>
        <w:rPr>
          <w:rFonts w:ascii="Comic Sans MS" w:hAnsi="Comic Sans MS"/>
          <w:sz w:val="16"/>
          <w:szCs w:val="16"/>
        </w:rPr>
      </w:pPr>
      <w:r w:rsidRPr="008E0D9C">
        <w:rPr>
          <w:rFonts w:ascii="Comic Sans MS" w:hAnsi="Comic Sans MS"/>
          <w:sz w:val="16"/>
          <w:szCs w:val="16"/>
        </w:rPr>
        <w:t>* Muiden diabeteslääkkeiden, kuin insuliinin omavastuuosuus nousi 0 %:sta 35 prosenttiin. Tämä merkitsee yhä useammalle</w:t>
      </w:r>
    </w:p>
    <w:p w:rsidR="00124244" w:rsidRPr="008E0D9C" w:rsidRDefault="00124244" w:rsidP="00124244">
      <w:pPr>
        <w:spacing w:after="0" w:line="240" w:lineRule="auto"/>
        <w:ind w:left="705"/>
        <w:rPr>
          <w:rFonts w:ascii="Comic Sans MS" w:hAnsi="Comic Sans MS"/>
          <w:sz w:val="16"/>
          <w:szCs w:val="16"/>
        </w:rPr>
      </w:pPr>
      <w:r w:rsidRPr="008E0D9C">
        <w:rPr>
          <w:rFonts w:ascii="Comic Sans MS" w:hAnsi="Comic Sans MS"/>
          <w:sz w:val="16"/>
          <w:szCs w:val="16"/>
        </w:rPr>
        <w:t xml:space="preserve">   diabeetikolle lääkemenojen kasvamista niin suuriksi, että lääkkeiden vuotuinen omavastuuosuus (lääkekatto) 605,13 euroa </w:t>
      </w:r>
    </w:p>
    <w:p w:rsidR="00124244" w:rsidRPr="008E0D9C" w:rsidRDefault="00124244" w:rsidP="00124244">
      <w:pPr>
        <w:spacing w:after="0" w:line="240" w:lineRule="auto"/>
        <w:ind w:left="705"/>
        <w:rPr>
          <w:rFonts w:ascii="Comic Sans MS" w:hAnsi="Comic Sans MS"/>
          <w:sz w:val="16"/>
          <w:szCs w:val="16"/>
        </w:rPr>
      </w:pPr>
      <w:r w:rsidRPr="008E0D9C">
        <w:rPr>
          <w:rFonts w:ascii="Comic Sans MS" w:hAnsi="Comic Sans MS"/>
          <w:sz w:val="16"/>
          <w:szCs w:val="16"/>
        </w:rPr>
        <w:t xml:space="preserve">   ylittyy tai on jo ylittynyt.</w:t>
      </w:r>
    </w:p>
    <w:p w:rsidR="00124244" w:rsidRPr="008E0D9C" w:rsidRDefault="00124244" w:rsidP="00124244">
      <w:pPr>
        <w:spacing w:after="160" w:line="240" w:lineRule="auto"/>
        <w:ind w:left="705"/>
        <w:rPr>
          <w:rFonts w:ascii="Comic Sans MS" w:hAnsi="Comic Sans MS"/>
          <w:sz w:val="16"/>
          <w:szCs w:val="16"/>
        </w:rPr>
      </w:pPr>
      <w:r w:rsidRPr="008E0D9C">
        <w:rPr>
          <w:rFonts w:ascii="Comic Sans MS" w:hAnsi="Comic Sans MS"/>
          <w:sz w:val="16"/>
          <w:szCs w:val="16"/>
        </w:rPr>
        <w:t xml:space="preserve">   Diabetesliitto jatkaa ponnisteluja korvausjärjestelmän kohtuullistamiseksi. </w:t>
      </w:r>
    </w:p>
    <w:p w:rsidR="00124244" w:rsidRPr="008E0D9C" w:rsidRDefault="00124244" w:rsidP="00124244">
      <w:pPr>
        <w:spacing w:after="160" w:line="240" w:lineRule="auto"/>
        <w:rPr>
          <w:rFonts w:ascii="Comic Sans MS" w:hAnsi="Comic Sans MS"/>
        </w:rPr>
      </w:pPr>
      <w:r w:rsidRPr="008E0D9C">
        <w:rPr>
          <w:rFonts w:ascii="Comic Sans MS" w:hAnsi="Comic Sans MS"/>
          <w:b/>
        </w:rPr>
        <w:t xml:space="preserve">Influenssan ja pneumokokin ehkäisemiseen tähtäävä kampanja on alkanut </w:t>
      </w:r>
      <w:proofErr w:type="spellStart"/>
      <w:r w:rsidRPr="008E0D9C">
        <w:rPr>
          <w:rFonts w:ascii="Comic Sans MS" w:hAnsi="Comic Sans MS"/>
          <w:b/>
        </w:rPr>
        <w:t>Siun</w:t>
      </w:r>
      <w:proofErr w:type="spellEnd"/>
      <w:r w:rsidRPr="008E0D9C">
        <w:rPr>
          <w:rFonts w:ascii="Comic Sans MS" w:hAnsi="Comic Sans MS"/>
          <w:b/>
        </w:rPr>
        <w:t xml:space="preserve"> </w:t>
      </w:r>
      <w:proofErr w:type="spellStart"/>
      <w:r w:rsidRPr="008E0D9C">
        <w:rPr>
          <w:rFonts w:ascii="Comic Sans MS" w:hAnsi="Comic Sans MS"/>
          <w:b/>
        </w:rPr>
        <w:t>sotessa</w:t>
      </w:r>
      <w:proofErr w:type="spellEnd"/>
      <w:r w:rsidRPr="008E0D9C">
        <w:rPr>
          <w:rFonts w:ascii="Comic Sans MS" w:hAnsi="Comic Sans MS"/>
          <w:b/>
        </w:rPr>
        <w:t>.</w:t>
      </w:r>
      <w:r w:rsidRPr="008E0D9C">
        <w:rPr>
          <w:rFonts w:ascii="Comic Sans MS" w:hAnsi="Comic Sans MS"/>
        </w:rPr>
        <w:t xml:space="preserve"> </w:t>
      </w:r>
    </w:p>
    <w:p w:rsidR="00124244" w:rsidRDefault="00124244" w:rsidP="00124244">
      <w:pPr>
        <w:spacing w:after="0" w:line="240" w:lineRule="auto"/>
        <w:rPr>
          <w:rFonts w:ascii="Comic Sans MS" w:hAnsi="Comic Sans MS"/>
        </w:rPr>
      </w:pPr>
      <w:r w:rsidRPr="008E0D9C">
        <w:rPr>
          <w:rFonts w:ascii="Comic Sans MS" w:hAnsi="Comic Sans MS"/>
        </w:rPr>
        <w:t xml:space="preserve">Kaikille 50 vuotta täyttäneille </w:t>
      </w:r>
      <w:proofErr w:type="spellStart"/>
      <w:r w:rsidRPr="008E0D9C">
        <w:rPr>
          <w:rFonts w:ascii="Comic Sans MS" w:hAnsi="Comic Sans MS"/>
        </w:rPr>
        <w:t>P-K:n</w:t>
      </w:r>
      <w:proofErr w:type="spellEnd"/>
      <w:r w:rsidRPr="008E0D9C">
        <w:rPr>
          <w:rFonts w:ascii="Comic Sans MS" w:hAnsi="Comic Sans MS"/>
        </w:rPr>
        <w:t xml:space="preserve"> ja Heinäveden kuntien asukkaille on lähetetty noin viikko sitten tiedote influenssan ja pneumokokin riskeistä ja niiltä suojautumisesta rokotuksen avulla. Molemmat taudit voivat johtaa pahimmillaan ennenaikaiseen kuolemaan. Suurin sairastumisriski on yli 65 </w:t>
      </w:r>
      <w:proofErr w:type="spellStart"/>
      <w:r w:rsidRPr="008E0D9C">
        <w:rPr>
          <w:rFonts w:ascii="Comic Sans MS" w:hAnsi="Comic Sans MS"/>
        </w:rPr>
        <w:t>vuotiailla</w:t>
      </w:r>
      <w:proofErr w:type="spellEnd"/>
      <w:r w:rsidRPr="008E0D9C">
        <w:rPr>
          <w:rFonts w:ascii="Comic Sans MS" w:hAnsi="Comic Sans MS"/>
        </w:rPr>
        <w:t xml:space="preserve"> </w:t>
      </w:r>
    </w:p>
    <w:p w:rsidR="00124244" w:rsidRPr="008E0D9C" w:rsidRDefault="00124244" w:rsidP="00124244">
      <w:pPr>
        <w:spacing w:after="0" w:line="240" w:lineRule="auto"/>
        <w:rPr>
          <w:rFonts w:ascii="Comic Sans MS" w:hAnsi="Comic Sans MS"/>
        </w:rPr>
      </w:pPr>
      <w:r w:rsidRPr="008E0D9C">
        <w:rPr>
          <w:rFonts w:ascii="Comic Sans MS" w:hAnsi="Comic Sans MS"/>
        </w:rPr>
        <w:t>ja mm. diabeetikoilla.</w:t>
      </w:r>
    </w:p>
    <w:p w:rsidR="00124244" w:rsidRDefault="00124244" w:rsidP="00124244">
      <w:pPr>
        <w:spacing w:after="0" w:line="240" w:lineRule="auto"/>
        <w:rPr>
          <w:rFonts w:ascii="Comic Sans MS" w:hAnsi="Comic Sans MS"/>
        </w:rPr>
      </w:pPr>
      <w:r w:rsidRPr="008E0D9C">
        <w:rPr>
          <w:rFonts w:ascii="Comic Sans MS" w:hAnsi="Comic Sans MS"/>
        </w:rPr>
        <w:t xml:space="preserve">Influenssarokotuksesta poiketen pneumokokkirokote on maksullinen myös diabeetikoille ja sen hankkimiseen </w:t>
      </w:r>
      <w:r w:rsidRPr="008E0D9C">
        <w:rPr>
          <w:rFonts w:ascii="Comic Sans MS" w:hAnsi="Comic Sans MS"/>
          <w:b/>
        </w:rPr>
        <w:t>tarvitaan resepti</w:t>
      </w:r>
      <w:r w:rsidRPr="008E0D9C">
        <w:rPr>
          <w:rFonts w:ascii="Comic Sans MS" w:hAnsi="Comic Sans MS"/>
        </w:rPr>
        <w:t xml:space="preserve">. Reseptipyynnön voi jättää verkkoajanvarauksen kautta Internet </w:t>
      </w:r>
    </w:p>
    <w:p w:rsidR="00124244" w:rsidRDefault="00124244" w:rsidP="00124244">
      <w:pPr>
        <w:spacing w:after="0" w:line="240" w:lineRule="auto"/>
        <w:rPr>
          <w:rFonts w:ascii="Comic Sans MS" w:hAnsi="Comic Sans MS"/>
        </w:rPr>
      </w:pPr>
      <w:r w:rsidRPr="008E0D9C">
        <w:rPr>
          <w:rFonts w:ascii="Comic Sans MS" w:hAnsi="Comic Sans MS"/>
        </w:rPr>
        <w:t xml:space="preserve">haulla: </w:t>
      </w:r>
      <w:proofErr w:type="spellStart"/>
      <w:r w:rsidRPr="008E0D9C">
        <w:rPr>
          <w:rFonts w:ascii="Comic Sans MS" w:hAnsi="Comic Sans MS"/>
          <w:b/>
        </w:rPr>
        <w:t>Siun</w:t>
      </w:r>
      <w:proofErr w:type="spellEnd"/>
      <w:r w:rsidRPr="008E0D9C">
        <w:rPr>
          <w:rFonts w:ascii="Comic Sans MS" w:hAnsi="Comic Sans MS"/>
          <w:b/>
        </w:rPr>
        <w:t xml:space="preserve"> </w:t>
      </w:r>
      <w:proofErr w:type="spellStart"/>
      <w:r w:rsidRPr="008E0D9C">
        <w:rPr>
          <w:rFonts w:ascii="Comic Sans MS" w:hAnsi="Comic Sans MS"/>
          <w:b/>
        </w:rPr>
        <w:t>sote</w:t>
      </w:r>
      <w:proofErr w:type="spellEnd"/>
      <w:r w:rsidRPr="008E0D9C">
        <w:rPr>
          <w:rFonts w:ascii="Comic Sans MS" w:hAnsi="Comic Sans MS"/>
          <w:b/>
        </w:rPr>
        <w:t xml:space="preserve"> verkkoajanvaraus</w:t>
      </w:r>
      <w:r w:rsidRPr="008E0D9C">
        <w:rPr>
          <w:rFonts w:ascii="Comic Sans MS" w:hAnsi="Comic Sans MS"/>
        </w:rPr>
        <w:t xml:space="preserve"> tai soittamalla omalle terveysasemalle. Suositeltava </w:t>
      </w:r>
      <w:r w:rsidRPr="008E0D9C">
        <w:rPr>
          <w:rFonts w:ascii="Comic Sans MS" w:hAnsi="Comic Sans MS"/>
          <w:b/>
        </w:rPr>
        <w:t>Prevenar13</w:t>
      </w:r>
      <w:r w:rsidRPr="008E0D9C">
        <w:rPr>
          <w:rFonts w:ascii="Comic Sans MS" w:hAnsi="Comic Sans MS"/>
        </w:rPr>
        <w:t xml:space="preserve"> pneumokokkirokote maksaa Kiteen Apteekissa 89 euroa, mutta se antaa lopunikäisen suojan. </w:t>
      </w:r>
    </w:p>
    <w:p w:rsidR="00124244" w:rsidRDefault="00124244" w:rsidP="00124244">
      <w:pPr>
        <w:spacing w:after="0" w:line="240" w:lineRule="auto"/>
        <w:rPr>
          <w:rFonts w:ascii="Comic Sans MS" w:hAnsi="Comic Sans MS"/>
        </w:rPr>
      </w:pPr>
      <w:r w:rsidRPr="008E0D9C">
        <w:rPr>
          <w:rFonts w:ascii="Comic Sans MS" w:hAnsi="Comic Sans MS"/>
        </w:rPr>
        <w:t>Ota rokote mukaan, kun menet hakemaan influenssarokotetta, niin saat samalla maksuttomana</w:t>
      </w:r>
    </w:p>
    <w:p w:rsidR="00124244" w:rsidRPr="008E0D9C" w:rsidRDefault="00124244" w:rsidP="00124244">
      <w:pPr>
        <w:spacing w:after="0" w:line="240" w:lineRule="auto"/>
        <w:rPr>
          <w:rFonts w:ascii="Comic Sans MS" w:hAnsi="Comic Sans MS"/>
        </w:rPr>
      </w:pPr>
      <w:r w:rsidRPr="008E0D9C">
        <w:rPr>
          <w:rFonts w:ascii="Comic Sans MS" w:hAnsi="Comic Sans MS"/>
        </w:rPr>
        <w:t xml:space="preserve">palveluna myös pneumokokkirokotuksen. </w:t>
      </w:r>
    </w:p>
    <w:p w:rsidR="00124244" w:rsidRDefault="00124244" w:rsidP="00124244">
      <w:pPr>
        <w:spacing w:after="0" w:line="240" w:lineRule="auto"/>
        <w:rPr>
          <w:rFonts w:ascii="Comic Sans MS" w:hAnsi="Comic Sans MS"/>
          <w:sz w:val="20"/>
          <w:szCs w:val="20"/>
        </w:rPr>
      </w:pPr>
      <w:r w:rsidRPr="008E0D9C">
        <w:rPr>
          <w:rFonts w:ascii="Comic Sans MS" w:hAnsi="Comic Sans MS"/>
          <w:sz w:val="20"/>
          <w:szCs w:val="20"/>
        </w:rPr>
        <w:t>Influenssarokotusta varten voi varata ajan omalle terveysasemalle tai neu</w:t>
      </w:r>
      <w:r w:rsidRPr="008C4EDB">
        <w:rPr>
          <w:rFonts w:ascii="Comic Sans MS" w:hAnsi="Comic Sans MS"/>
          <w:sz w:val="20"/>
          <w:szCs w:val="20"/>
        </w:rPr>
        <w:t xml:space="preserve">volaan joko verkkoajanvarauksen </w:t>
      </w:r>
      <w:r w:rsidRPr="008E0D9C">
        <w:rPr>
          <w:rFonts w:ascii="Comic Sans MS" w:hAnsi="Comic Sans MS"/>
          <w:sz w:val="20"/>
          <w:szCs w:val="20"/>
        </w:rPr>
        <w:t xml:space="preserve">kautta tai puhelimitse. Terveysasemien </w:t>
      </w:r>
      <w:proofErr w:type="spellStart"/>
      <w:r w:rsidRPr="008E0D9C">
        <w:rPr>
          <w:rFonts w:ascii="Comic Sans MS" w:hAnsi="Comic Sans MS"/>
          <w:sz w:val="20"/>
          <w:szCs w:val="20"/>
        </w:rPr>
        <w:t>puh.</w:t>
      </w:r>
      <w:proofErr w:type="gramStart"/>
      <w:r w:rsidRPr="008E0D9C">
        <w:rPr>
          <w:rFonts w:ascii="Comic Sans MS" w:hAnsi="Comic Sans MS"/>
          <w:sz w:val="20"/>
          <w:szCs w:val="20"/>
        </w:rPr>
        <w:t>nrot</w:t>
      </w:r>
      <w:proofErr w:type="spellEnd"/>
      <w:r w:rsidRPr="008E0D9C">
        <w:rPr>
          <w:rFonts w:ascii="Comic Sans MS" w:hAnsi="Comic Sans MS"/>
          <w:sz w:val="20"/>
          <w:szCs w:val="20"/>
        </w:rPr>
        <w:t xml:space="preserve">: </w:t>
      </w:r>
      <w:r>
        <w:rPr>
          <w:rFonts w:ascii="Comic Sans MS" w:hAnsi="Comic Sans MS"/>
          <w:sz w:val="20"/>
          <w:szCs w:val="20"/>
        </w:rPr>
        <w:t xml:space="preserve"> </w:t>
      </w:r>
      <w:r w:rsidRPr="008E0D9C">
        <w:rPr>
          <w:rFonts w:ascii="Comic Sans MS" w:hAnsi="Comic Sans MS"/>
          <w:sz w:val="20"/>
          <w:szCs w:val="20"/>
        </w:rPr>
        <w:t>Kitee</w:t>
      </w:r>
      <w:proofErr w:type="gramEnd"/>
      <w:r w:rsidRPr="008E0D9C">
        <w:rPr>
          <w:rFonts w:ascii="Comic Sans MS" w:hAnsi="Comic Sans MS"/>
          <w:b/>
          <w:sz w:val="20"/>
          <w:szCs w:val="20"/>
        </w:rPr>
        <w:t xml:space="preserve"> </w:t>
      </w:r>
      <w:r w:rsidRPr="008E0D9C">
        <w:rPr>
          <w:rFonts w:ascii="Comic Sans MS" w:hAnsi="Comic Sans MS"/>
          <w:sz w:val="20"/>
          <w:szCs w:val="20"/>
        </w:rPr>
        <w:t xml:space="preserve">013-330 2241, K-lahti 013-330 2265, </w:t>
      </w:r>
      <w:r w:rsidRPr="008C4EDB">
        <w:rPr>
          <w:rFonts w:ascii="Comic Sans MS" w:hAnsi="Comic Sans MS"/>
          <w:sz w:val="20"/>
          <w:szCs w:val="20"/>
        </w:rPr>
        <w:t>Rääkkylä 013-330 2243</w:t>
      </w:r>
      <w:r>
        <w:rPr>
          <w:rFonts w:ascii="Comic Sans MS" w:hAnsi="Comic Sans MS"/>
          <w:sz w:val="20"/>
          <w:szCs w:val="20"/>
        </w:rPr>
        <w:t xml:space="preserve"> </w:t>
      </w:r>
    </w:p>
    <w:p w:rsidR="00124244" w:rsidRPr="008E0D9C" w:rsidRDefault="00124244" w:rsidP="00124244">
      <w:pPr>
        <w:spacing w:after="0"/>
        <w:rPr>
          <w:rFonts w:ascii="Comic Sans MS" w:hAnsi="Comic Sans MS"/>
          <w:sz w:val="20"/>
          <w:szCs w:val="20"/>
        </w:rPr>
      </w:pPr>
      <w:r>
        <w:rPr>
          <w:rFonts w:ascii="Comic Sans MS" w:hAnsi="Comic Sans MS"/>
          <w:sz w:val="20"/>
          <w:szCs w:val="20"/>
        </w:rPr>
        <w:t xml:space="preserve">ja </w:t>
      </w:r>
      <w:r w:rsidRPr="008E0D9C">
        <w:rPr>
          <w:rFonts w:ascii="Comic Sans MS" w:hAnsi="Comic Sans MS"/>
          <w:sz w:val="20"/>
          <w:szCs w:val="20"/>
        </w:rPr>
        <w:t>T:järvi 013-330 2342.</w:t>
      </w:r>
      <w:r w:rsidRPr="008E0D9C">
        <w:rPr>
          <w:rFonts w:ascii="Comic Sans MS" w:hAnsi="Comic Sans MS"/>
          <w:b/>
          <w:sz w:val="20"/>
          <w:szCs w:val="20"/>
        </w:rPr>
        <w:t xml:space="preserve"> </w:t>
      </w:r>
      <w:r w:rsidRPr="005137E3">
        <w:rPr>
          <w:rFonts w:ascii="Comic Sans MS" w:hAnsi="Comic Sans MS"/>
        </w:rPr>
        <w:t xml:space="preserve">Kaikki terveysasemat ovat avoinna </w:t>
      </w:r>
      <w:proofErr w:type="spellStart"/>
      <w:r w:rsidRPr="005137E3">
        <w:rPr>
          <w:rFonts w:ascii="Comic Sans MS" w:hAnsi="Comic Sans MS"/>
        </w:rPr>
        <w:t>ma-pe</w:t>
      </w:r>
      <w:proofErr w:type="spellEnd"/>
      <w:r w:rsidRPr="005137E3">
        <w:rPr>
          <w:rFonts w:ascii="Comic Sans MS" w:hAnsi="Comic Sans MS"/>
        </w:rPr>
        <w:t xml:space="preserve"> klo 8-16.</w:t>
      </w:r>
      <w:r w:rsidRPr="008E0D9C">
        <w:rPr>
          <w:rFonts w:ascii="Comic Sans MS" w:hAnsi="Comic Sans MS"/>
          <w:sz w:val="20"/>
          <w:szCs w:val="20"/>
        </w:rPr>
        <w:tab/>
      </w:r>
      <w:r w:rsidRPr="008E0D9C">
        <w:rPr>
          <w:rFonts w:ascii="Comic Sans MS" w:hAnsi="Comic Sans MS"/>
          <w:sz w:val="20"/>
          <w:szCs w:val="20"/>
        </w:rPr>
        <w:tab/>
      </w:r>
    </w:p>
    <w:p w:rsidR="00124244" w:rsidRPr="008E0D9C" w:rsidRDefault="00124244" w:rsidP="00124244">
      <w:pPr>
        <w:spacing w:after="0"/>
        <w:rPr>
          <w:rFonts w:ascii="Comic Sans MS" w:hAnsi="Comic Sans MS"/>
        </w:rPr>
      </w:pPr>
      <w:r w:rsidRPr="008E0D9C">
        <w:rPr>
          <w:rFonts w:ascii="Comic Sans MS" w:hAnsi="Comic Sans MS"/>
          <w:b/>
        </w:rPr>
        <w:t>Maksuttomat influenssarokotukset</w:t>
      </w:r>
      <w:r w:rsidRPr="008E0D9C">
        <w:rPr>
          <w:rFonts w:ascii="Comic Sans MS" w:hAnsi="Comic Sans MS"/>
        </w:rPr>
        <w:t xml:space="preserve"> ilman ajanvarausta v. 2017:</w:t>
      </w:r>
    </w:p>
    <w:p w:rsidR="00124244" w:rsidRPr="008E0D9C" w:rsidRDefault="00124244" w:rsidP="00124244">
      <w:pPr>
        <w:spacing w:after="0" w:line="240" w:lineRule="auto"/>
        <w:rPr>
          <w:rFonts w:ascii="Comic Sans MS" w:hAnsi="Comic Sans MS"/>
          <w:sz w:val="20"/>
          <w:szCs w:val="20"/>
        </w:rPr>
      </w:pPr>
      <w:r w:rsidRPr="008E0D9C">
        <w:rPr>
          <w:rFonts w:ascii="Comic Sans MS" w:hAnsi="Comic Sans MS"/>
          <w:b/>
          <w:sz w:val="20"/>
          <w:szCs w:val="20"/>
        </w:rPr>
        <w:t xml:space="preserve">*Kesälahden Kesälahtitalolla: </w:t>
      </w:r>
      <w:r w:rsidRPr="008E0D9C">
        <w:rPr>
          <w:rFonts w:ascii="Comic Sans MS" w:hAnsi="Comic Sans MS"/>
          <w:sz w:val="20"/>
          <w:szCs w:val="20"/>
        </w:rPr>
        <w:t>Aikuiset ja lapset 14. ja 15.11. klo 8 – 16.</w:t>
      </w:r>
      <w:r w:rsidRPr="008E0D9C">
        <w:rPr>
          <w:rFonts w:ascii="Comic Sans MS" w:hAnsi="Comic Sans MS"/>
          <w:sz w:val="20"/>
          <w:szCs w:val="20"/>
        </w:rPr>
        <w:tab/>
      </w:r>
      <w:r w:rsidRPr="008E0D9C">
        <w:rPr>
          <w:rFonts w:ascii="Comic Sans MS" w:hAnsi="Comic Sans MS"/>
          <w:sz w:val="20"/>
          <w:szCs w:val="20"/>
        </w:rPr>
        <w:tab/>
        <w:t xml:space="preserve">                          *</w:t>
      </w:r>
      <w:r w:rsidRPr="008E0D9C">
        <w:rPr>
          <w:rFonts w:ascii="Comic Sans MS" w:hAnsi="Comic Sans MS"/>
          <w:b/>
          <w:sz w:val="20"/>
          <w:szCs w:val="20"/>
        </w:rPr>
        <w:t xml:space="preserve">Kiteen terveysasema: </w:t>
      </w:r>
      <w:r w:rsidRPr="008E0D9C">
        <w:rPr>
          <w:rFonts w:ascii="Comic Sans MS" w:hAnsi="Comic Sans MS"/>
          <w:sz w:val="20"/>
          <w:szCs w:val="20"/>
        </w:rPr>
        <w:t>Aikuiset:</w:t>
      </w:r>
      <w:r w:rsidRPr="008E0D9C">
        <w:rPr>
          <w:rFonts w:ascii="Comic Sans MS" w:hAnsi="Comic Sans MS"/>
          <w:b/>
          <w:sz w:val="20"/>
          <w:szCs w:val="20"/>
        </w:rPr>
        <w:t xml:space="preserve"> </w:t>
      </w:r>
      <w:r w:rsidRPr="008E0D9C">
        <w:rPr>
          <w:rFonts w:ascii="Comic Sans MS" w:hAnsi="Comic Sans MS"/>
          <w:sz w:val="20"/>
          <w:szCs w:val="20"/>
        </w:rPr>
        <w:t>potilastoimisto</w:t>
      </w:r>
      <w:r w:rsidRPr="008E0D9C">
        <w:rPr>
          <w:rFonts w:ascii="Comic Sans MS" w:hAnsi="Comic Sans MS"/>
          <w:b/>
          <w:sz w:val="20"/>
          <w:szCs w:val="20"/>
        </w:rPr>
        <w:t xml:space="preserve">: </w:t>
      </w:r>
      <w:r w:rsidRPr="008E0D9C">
        <w:rPr>
          <w:rFonts w:ascii="Comic Sans MS" w:hAnsi="Comic Sans MS"/>
          <w:sz w:val="20"/>
          <w:szCs w:val="20"/>
        </w:rPr>
        <w:t xml:space="preserve">13.11. ja 16. – 17.11. klo 8 – 16 ja 14. – 15.11. klo 8 – 18                                             </w:t>
      </w:r>
      <w:r w:rsidRPr="008E0D9C">
        <w:rPr>
          <w:rFonts w:ascii="Comic Sans MS" w:hAnsi="Comic Sans MS"/>
          <w:sz w:val="20"/>
          <w:szCs w:val="20"/>
        </w:rPr>
        <w:tab/>
        <w:t xml:space="preserve">                 Lapset:</w:t>
      </w:r>
      <w:r w:rsidRPr="008E0D9C">
        <w:rPr>
          <w:rFonts w:ascii="Comic Sans MS" w:hAnsi="Comic Sans MS"/>
          <w:b/>
          <w:sz w:val="20"/>
          <w:szCs w:val="20"/>
        </w:rPr>
        <w:t xml:space="preserve"> </w:t>
      </w:r>
      <w:r w:rsidRPr="008E0D9C">
        <w:rPr>
          <w:rFonts w:ascii="Comic Sans MS" w:hAnsi="Comic Sans MS"/>
          <w:sz w:val="20"/>
          <w:szCs w:val="20"/>
        </w:rPr>
        <w:t>Kiteen terveysaseman neuvola:</w:t>
      </w:r>
      <w:r w:rsidRPr="008E0D9C">
        <w:rPr>
          <w:rFonts w:ascii="Comic Sans MS" w:hAnsi="Comic Sans MS"/>
          <w:b/>
          <w:sz w:val="20"/>
          <w:szCs w:val="20"/>
        </w:rPr>
        <w:t xml:space="preserve"> </w:t>
      </w:r>
      <w:r w:rsidRPr="008E0D9C">
        <w:rPr>
          <w:rFonts w:ascii="Comic Sans MS" w:hAnsi="Comic Sans MS"/>
          <w:sz w:val="20"/>
          <w:szCs w:val="20"/>
        </w:rPr>
        <w:t xml:space="preserve">7.11.2017 klo 12 – 18                         </w:t>
      </w:r>
    </w:p>
    <w:p w:rsidR="00124244" w:rsidRPr="008E0D9C" w:rsidRDefault="00124244" w:rsidP="00124244">
      <w:pPr>
        <w:spacing w:after="0" w:line="240" w:lineRule="auto"/>
        <w:rPr>
          <w:rFonts w:ascii="Comic Sans MS" w:hAnsi="Comic Sans MS"/>
          <w:sz w:val="20"/>
          <w:szCs w:val="20"/>
        </w:rPr>
      </w:pPr>
      <w:r w:rsidRPr="008E0D9C">
        <w:rPr>
          <w:rFonts w:ascii="Comic Sans MS" w:hAnsi="Comic Sans MS"/>
          <w:sz w:val="20"/>
          <w:szCs w:val="20"/>
        </w:rPr>
        <w:t>*</w:t>
      </w:r>
      <w:r w:rsidRPr="008E0D9C">
        <w:rPr>
          <w:rFonts w:ascii="Comic Sans MS" w:hAnsi="Comic Sans MS"/>
          <w:b/>
          <w:sz w:val="20"/>
          <w:szCs w:val="20"/>
        </w:rPr>
        <w:t>Rääkkylän terveyskeskus, neuvola</w:t>
      </w:r>
      <w:r w:rsidRPr="008E0D9C">
        <w:rPr>
          <w:rFonts w:ascii="Comic Sans MS" w:hAnsi="Comic Sans MS"/>
          <w:sz w:val="20"/>
          <w:szCs w:val="20"/>
        </w:rPr>
        <w:t>: 7.11. klo 8 – 15 ja 14.11. klo 8 -12.</w:t>
      </w:r>
      <w:r w:rsidRPr="008E0D9C">
        <w:rPr>
          <w:rFonts w:ascii="Comic Sans MS" w:hAnsi="Comic Sans MS"/>
          <w:sz w:val="20"/>
          <w:szCs w:val="20"/>
        </w:rPr>
        <w:tab/>
      </w:r>
      <w:r w:rsidRPr="008E0D9C">
        <w:rPr>
          <w:rFonts w:ascii="Comic Sans MS" w:hAnsi="Comic Sans MS"/>
          <w:sz w:val="20"/>
          <w:szCs w:val="20"/>
        </w:rPr>
        <w:tab/>
        <w:t xml:space="preserve">     </w:t>
      </w:r>
    </w:p>
    <w:p w:rsidR="00124244" w:rsidRPr="008E0D9C" w:rsidRDefault="00124244" w:rsidP="00124244">
      <w:pPr>
        <w:spacing w:after="0" w:line="240" w:lineRule="auto"/>
        <w:rPr>
          <w:rFonts w:ascii="Comic Sans MS" w:hAnsi="Comic Sans MS"/>
          <w:sz w:val="20"/>
          <w:szCs w:val="20"/>
        </w:rPr>
      </w:pPr>
      <w:r w:rsidRPr="008E0D9C">
        <w:rPr>
          <w:rFonts w:ascii="Comic Sans MS" w:hAnsi="Comic Sans MS"/>
          <w:sz w:val="20"/>
          <w:szCs w:val="20"/>
        </w:rPr>
        <w:t>*</w:t>
      </w:r>
      <w:r w:rsidRPr="008E0D9C">
        <w:rPr>
          <w:rFonts w:ascii="Comic Sans MS" w:hAnsi="Comic Sans MS"/>
          <w:b/>
          <w:sz w:val="20"/>
          <w:szCs w:val="20"/>
        </w:rPr>
        <w:t>Tohmajärven terveyskeskus, neuvola:</w:t>
      </w:r>
      <w:r w:rsidRPr="008E0D9C">
        <w:rPr>
          <w:rFonts w:ascii="Comic Sans MS" w:hAnsi="Comic Sans MS"/>
          <w:sz w:val="20"/>
          <w:szCs w:val="20"/>
        </w:rPr>
        <w:t xml:space="preserve"> 13.11. klo 9 – 15, 16.11. klo 12 – 17 ja 17.11. klo 12- 16.</w:t>
      </w:r>
    </w:p>
    <w:p w:rsidR="00124244" w:rsidRPr="008E0D9C" w:rsidRDefault="00124244" w:rsidP="00124244">
      <w:pPr>
        <w:spacing w:after="0" w:line="259" w:lineRule="auto"/>
        <w:rPr>
          <w:rFonts w:ascii="Comic Sans MS" w:hAnsi="Comic Sans MS"/>
          <w:b/>
          <w:sz w:val="20"/>
          <w:szCs w:val="20"/>
        </w:rPr>
      </w:pPr>
    </w:p>
    <w:p w:rsidR="00124244" w:rsidRPr="008E0D9C" w:rsidRDefault="00124244" w:rsidP="00124244">
      <w:pPr>
        <w:spacing w:after="0" w:line="259" w:lineRule="auto"/>
        <w:rPr>
          <w:rFonts w:ascii="Comic Sans MS" w:hAnsi="Comic Sans MS"/>
          <w:b/>
          <w:sz w:val="20"/>
          <w:szCs w:val="20"/>
        </w:rPr>
      </w:pPr>
    </w:p>
    <w:p w:rsidR="00124244" w:rsidRDefault="00124244" w:rsidP="00124244">
      <w:pPr>
        <w:spacing w:after="0" w:line="259" w:lineRule="auto"/>
        <w:rPr>
          <w:rFonts w:ascii="Comic Sans MS" w:hAnsi="Comic Sans MS"/>
          <w:b/>
          <w:sz w:val="20"/>
          <w:szCs w:val="20"/>
        </w:rPr>
      </w:pPr>
    </w:p>
    <w:p w:rsidR="00124244" w:rsidRDefault="00124244" w:rsidP="00124244">
      <w:pPr>
        <w:spacing w:after="0" w:line="259" w:lineRule="auto"/>
        <w:rPr>
          <w:rFonts w:ascii="Comic Sans MS" w:hAnsi="Comic Sans MS"/>
          <w:b/>
          <w:sz w:val="20"/>
          <w:szCs w:val="20"/>
        </w:rPr>
      </w:pPr>
    </w:p>
    <w:p w:rsidR="00124244" w:rsidRDefault="00124244" w:rsidP="00124244">
      <w:pPr>
        <w:spacing w:after="0" w:line="259" w:lineRule="auto"/>
        <w:rPr>
          <w:rFonts w:ascii="Comic Sans MS" w:hAnsi="Comic Sans MS"/>
          <w:b/>
          <w:sz w:val="20"/>
          <w:szCs w:val="20"/>
        </w:rPr>
      </w:pPr>
    </w:p>
    <w:p w:rsidR="00124244" w:rsidRDefault="00124244" w:rsidP="00124244">
      <w:pPr>
        <w:spacing w:after="0" w:line="259" w:lineRule="auto"/>
        <w:rPr>
          <w:rFonts w:ascii="Comic Sans MS" w:hAnsi="Comic Sans MS"/>
          <w:b/>
          <w:sz w:val="20"/>
          <w:szCs w:val="20"/>
        </w:rPr>
      </w:pPr>
    </w:p>
    <w:p w:rsidR="00124244" w:rsidRPr="008E0D9C" w:rsidRDefault="00124244" w:rsidP="00124244">
      <w:pPr>
        <w:spacing w:before="240" w:after="0"/>
        <w:rPr>
          <w:rFonts w:ascii="Comic Sans MS" w:hAnsi="Comic Sans MS"/>
        </w:rPr>
      </w:pPr>
      <w:r w:rsidRPr="008E0D9C">
        <w:rPr>
          <w:rFonts w:ascii="Comic Sans MS" w:hAnsi="Comic Sans MS"/>
          <w:b/>
          <w:sz w:val="20"/>
          <w:szCs w:val="20"/>
        </w:rPr>
        <w:t>MAAILMAN DIABETESPÄIVÄN</w:t>
      </w:r>
      <w:r w:rsidRPr="008E0D9C">
        <w:rPr>
          <w:rFonts w:ascii="Comic Sans MS" w:hAnsi="Comic Sans MS"/>
          <w:b/>
          <w:sz w:val="18"/>
          <w:szCs w:val="18"/>
        </w:rPr>
        <w:t xml:space="preserve"> </w:t>
      </w:r>
      <w:r w:rsidRPr="008E0D9C">
        <w:rPr>
          <w:rFonts w:ascii="Comic Sans MS" w:hAnsi="Comic Sans MS"/>
          <w:b/>
        </w:rPr>
        <w:t>14.11.</w:t>
      </w:r>
      <w:r w:rsidRPr="008E0D9C">
        <w:rPr>
          <w:rFonts w:ascii="Comic Sans MS" w:hAnsi="Comic Sans MS"/>
          <w:b/>
          <w:sz w:val="18"/>
          <w:szCs w:val="18"/>
        </w:rPr>
        <w:t xml:space="preserve"> </w:t>
      </w:r>
      <w:r w:rsidRPr="008E0D9C">
        <w:rPr>
          <w:rFonts w:ascii="Comic Sans MS" w:hAnsi="Comic Sans MS"/>
          <w:b/>
          <w:sz w:val="18"/>
          <w:szCs w:val="18"/>
        </w:rPr>
        <w:tab/>
      </w:r>
      <w:r w:rsidRPr="008E0D9C">
        <w:rPr>
          <w:rFonts w:ascii="Comic Sans MS" w:hAnsi="Comic Sans MS"/>
          <w:b/>
          <w:sz w:val="18"/>
          <w:szCs w:val="18"/>
        </w:rPr>
        <w:tab/>
      </w:r>
      <w:r w:rsidRPr="008E0D9C">
        <w:rPr>
          <w:rFonts w:ascii="Comic Sans MS" w:hAnsi="Comic Sans MS"/>
          <w:b/>
          <w:sz w:val="18"/>
          <w:szCs w:val="18"/>
        </w:rPr>
        <w:tab/>
      </w:r>
      <w:r w:rsidRPr="008E0D9C">
        <w:rPr>
          <w:rFonts w:ascii="Comic Sans MS" w:hAnsi="Comic Sans MS"/>
          <w:b/>
          <w:sz w:val="18"/>
          <w:szCs w:val="18"/>
        </w:rPr>
        <w:tab/>
        <w:t xml:space="preserve">           </w:t>
      </w:r>
      <w:r w:rsidRPr="008E0D9C">
        <w:rPr>
          <w:rFonts w:ascii="Comic Sans MS" w:hAnsi="Comic Sans MS"/>
          <w:sz w:val="20"/>
          <w:szCs w:val="20"/>
        </w:rPr>
        <w:t>2(2)</w:t>
      </w:r>
      <w:r w:rsidRPr="008E0D9C">
        <w:rPr>
          <w:rFonts w:ascii="Comic Sans MS" w:hAnsi="Comic Sans MS"/>
          <w:sz w:val="20"/>
          <w:szCs w:val="20"/>
        </w:rPr>
        <w:tab/>
      </w:r>
    </w:p>
    <w:p w:rsidR="00124244" w:rsidRDefault="00124244" w:rsidP="00124244">
      <w:pPr>
        <w:tabs>
          <w:tab w:val="left" w:pos="9677"/>
        </w:tabs>
        <w:spacing w:after="0" w:line="240" w:lineRule="auto"/>
        <w:rPr>
          <w:rFonts w:ascii="Comic Sans MS" w:hAnsi="Comic Sans MS"/>
        </w:rPr>
      </w:pPr>
      <w:r w:rsidRPr="008E0D9C">
        <w:rPr>
          <w:rFonts w:ascii="Comic Sans MS" w:hAnsi="Comic Sans MS"/>
        </w:rPr>
        <w:t xml:space="preserve">kansainvälisenä teemana on </w:t>
      </w:r>
      <w:r w:rsidRPr="008E0D9C">
        <w:rPr>
          <w:rFonts w:ascii="Comic Sans MS" w:hAnsi="Comic Sans MS"/>
          <w:b/>
        </w:rPr>
        <w:t>naisen diabetes</w:t>
      </w:r>
      <w:r w:rsidRPr="008E0D9C">
        <w:rPr>
          <w:rFonts w:ascii="Comic Sans MS" w:hAnsi="Comic Sans MS"/>
        </w:rPr>
        <w:t xml:space="preserve">. Suomessa keskitytään </w:t>
      </w:r>
      <w:r w:rsidRPr="008E0D9C">
        <w:rPr>
          <w:rFonts w:ascii="Comic Sans MS" w:hAnsi="Comic Sans MS"/>
          <w:b/>
        </w:rPr>
        <w:t>raskausdiabetekseen</w:t>
      </w:r>
      <w:r w:rsidRPr="008E0D9C">
        <w:rPr>
          <w:rFonts w:ascii="Comic Sans MS" w:hAnsi="Comic Sans MS"/>
        </w:rPr>
        <w:t xml:space="preserve">, sen </w:t>
      </w:r>
    </w:p>
    <w:p w:rsidR="00124244" w:rsidRPr="008E0D9C" w:rsidRDefault="00124244" w:rsidP="00124244">
      <w:pPr>
        <w:tabs>
          <w:tab w:val="left" w:pos="9677"/>
        </w:tabs>
        <w:spacing w:after="0" w:line="240" w:lineRule="auto"/>
        <w:rPr>
          <w:rFonts w:ascii="Comic Sans MS" w:hAnsi="Comic Sans MS"/>
        </w:rPr>
      </w:pPr>
      <w:r w:rsidRPr="008E0D9C">
        <w:rPr>
          <w:rFonts w:ascii="Comic Sans MS" w:hAnsi="Comic Sans MS"/>
        </w:rPr>
        <w:t>ehkäisyyn ja seurantaan myös raskauden jälkeen. Olemme tilanneet aiheeseen liittyvää materiaalia Diabetesliitolta ja toimitamme tiedotteita Kiteen, Rääkkylän ja Tohmajärven neuvoloihin.</w:t>
      </w:r>
    </w:p>
    <w:p w:rsidR="00124244" w:rsidRPr="008E0D9C" w:rsidRDefault="00124244" w:rsidP="00124244">
      <w:pPr>
        <w:tabs>
          <w:tab w:val="left" w:pos="9802"/>
        </w:tabs>
        <w:spacing w:after="0" w:line="240" w:lineRule="auto"/>
        <w:rPr>
          <w:rFonts w:ascii="Comic Sans MS" w:hAnsi="Comic Sans MS"/>
          <w:b/>
          <w:sz w:val="18"/>
          <w:szCs w:val="18"/>
        </w:rPr>
      </w:pPr>
    </w:p>
    <w:p w:rsidR="00124244" w:rsidRPr="008E0D9C" w:rsidRDefault="00124244" w:rsidP="00124244">
      <w:pPr>
        <w:spacing w:after="0" w:line="240" w:lineRule="auto"/>
        <w:rPr>
          <w:rFonts w:ascii="Comic Sans MS" w:hAnsi="Comic Sans MS"/>
          <w:sz w:val="18"/>
          <w:szCs w:val="18"/>
        </w:rPr>
      </w:pPr>
      <w:r w:rsidRPr="008E0D9C">
        <w:rPr>
          <w:rFonts w:ascii="Comic Sans MS" w:hAnsi="Comic Sans MS"/>
          <w:b/>
        </w:rPr>
        <w:t xml:space="preserve">SYYSKOKOUS JA PIKKUJOULU su 26.11.2017 klo 13.00 Kiteen </w:t>
      </w:r>
      <w:proofErr w:type="spellStart"/>
      <w:r w:rsidRPr="008E0D9C">
        <w:rPr>
          <w:rFonts w:ascii="Comic Sans MS" w:hAnsi="Comic Sans MS"/>
          <w:b/>
        </w:rPr>
        <w:t>Ev.</w:t>
      </w:r>
      <w:proofErr w:type="gramStart"/>
      <w:r w:rsidRPr="008E0D9C">
        <w:rPr>
          <w:rFonts w:ascii="Comic Sans MS" w:hAnsi="Comic Sans MS"/>
          <w:b/>
        </w:rPr>
        <w:t>Kansanopistolla,Opistontie</w:t>
      </w:r>
      <w:proofErr w:type="spellEnd"/>
      <w:proofErr w:type="gramEnd"/>
      <w:r w:rsidRPr="008E0D9C">
        <w:rPr>
          <w:rFonts w:ascii="Comic Sans MS" w:hAnsi="Comic Sans MS"/>
          <w:b/>
        </w:rPr>
        <w:t xml:space="preserve"> 7</w:t>
      </w:r>
    </w:p>
    <w:p w:rsidR="00124244" w:rsidRDefault="00124244" w:rsidP="00124244">
      <w:pPr>
        <w:spacing w:after="0" w:line="240" w:lineRule="auto"/>
        <w:rPr>
          <w:rFonts w:ascii="Comic Sans MS" w:hAnsi="Comic Sans MS"/>
        </w:rPr>
      </w:pPr>
      <w:r w:rsidRPr="008E0D9C">
        <w:rPr>
          <w:rFonts w:ascii="Comic Sans MS" w:hAnsi="Comic Sans MS"/>
        </w:rPr>
        <w:t>Syyskokous pidetään opiston ruokasalissa. Kokouksessa ovat es</w:t>
      </w:r>
      <w:r>
        <w:rPr>
          <w:rFonts w:ascii="Comic Sans MS" w:hAnsi="Comic Sans MS"/>
        </w:rPr>
        <w:t>illä sääntöjen määräämät asiat.</w:t>
      </w:r>
    </w:p>
    <w:p w:rsidR="00124244" w:rsidRPr="008E0D9C" w:rsidRDefault="00124244" w:rsidP="00124244">
      <w:pPr>
        <w:spacing w:after="0" w:line="240" w:lineRule="auto"/>
        <w:rPr>
          <w:rFonts w:ascii="Comic Sans MS" w:hAnsi="Comic Sans MS"/>
        </w:rPr>
      </w:pPr>
      <w:r w:rsidRPr="008E0D9C">
        <w:rPr>
          <w:rFonts w:ascii="Comic Sans MS" w:hAnsi="Comic Sans MS"/>
        </w:rPr>
        <w:t xml:space="preserve">Kokouksen jälkeen jatkamme yhdessäoloa </w:t>
      </w:r>
      <w:r w:rsidRPr="008E0D9C">
        <w:rPr>
          <w:rFonts w:ascii="Comic Sans MS" w:hAnsi="Comic Sans MS"/>
          <w:b/>
        </w:rPr>
        <w:t>PIKKUJOULUN</w:t>
      </w:r>
      <w:r w:rsidRPr="008E0D9C">
        <w:rPr>
          <w:rFonts w:ascii="Comic Sans MS" w:hAnsi="Comic Sans MS"/>
        </w:rPr>
        <w:t xml:space="preserve"> vietolla.  Kuulemme</w:t>
      </w:r>
      <w:r w:rsidRPr="008E0D9C">
        <w:rPr>
          <w:rFonts w:ascii="Comic Sans MS" w:hAnsi="Comic Sans MS"/>
          <w:b/>
        </w:rPr>
        <w:t xml:space="preserve"> </w:t>
      </w:r>
      <w:r w:rsidRPr="008E0D9C">
        <w:rPr>
          <w:rFonts w:ascii="Comic Sans MS" w:hAnsi="Comic Sans MS"/>
        </w:rPr>
        <w:t>teologian</w:t>
      </w:r>
      <w:r w:rsidRPr="008E0D9C">
        <w:rPr>
          <w:rFonts w:ascii="Comic Sans MS" w:hAnsi="Comic Sans MS"/>
          <w:i/>
        </w:rPr>
        <w:t xml:space="preserve"> </w:t>
      </w:r>
      <w:r w:rsidRPr="008E0D9C">
        <w:rPr>
          <w:rFonts w:ascii="Comic Sans MS" w:hAnsi="Comic Sans MS"/>
        </w:rPr>
        <w:t xml:space="preserve">tohtori Matti Perälän joulutervehdyksen, laulamme joululauluja ja ruokailemme. Luvassa ovat myös arpajaiset, joulupakettien avaaminen ja leppoisaa yhdessäoloa. Joulupaketin saat, jos tuot tullessasi pukinkonttiin </w:t>
      </w:r>
    </w:p>
    <w:p w:rsidR="00124244" w:rsidRPr="008E0D9C" w:rsidRDefault="00124244" w:rsidP="00124244">
      <w:pPr>
        <w:spacing w:after="0" w:line="240" w:lineRule="auto"/>
        <w:rPr>
          <w:rFonts w:ascii="Comic Sans MS" w:hAnsi="Comic Sans MS"/>
        </w:rPr>
      </w:pPr>
      <w:r w:rsidRPr="008E0D9C">
        <w:rPr>
          <w:rFonts w:ascii="Comic Sans MS" w:hAnsi="Comic Sans MS"/>
        </w:rPr>
        <w:t xml:space="preserve">n. 5 </w:t>
      </w:r>
      <w:proofErr w:type="spellStart"/>
      <w:r w:rsidRPr="008E0D9C">
        <w:rPr>
          <w:rFonts w:ascii="Comic Sans MS" w:hAnsi="Comic Sans MS"/>
        </w:rPr>
        <w:t>€:n</w:t>
      </w:r>
      <w:proofErr w:type="spellEnd"/>
      <w:r w:rsidRPr="008E0D9C">
        <w:rPr>
          <w:rFonts w:ascii="Comic Sans MS" w:hAnsi="Comic Sans MS"/>
        </w:rPr>
        <w:t xml:space="preserve"> arvoisen lahjan</w:t>
      </w:r>
      <w:r w:rsidRPr="008E0D9C">
        <w:rPr>
          <w:rFonts w:ascii="Comic Sans MS" w:hAnsi="Comic Sans MS"/>
          <w:b/>
        </w:rPr>
        <w:t xml:space="preserve">. </w:t>
      </w:r>
      <w:r w:rsidRPr="008E0D9C">
        <w:rPr>
          <w:rFonts w:ascii="Comic Sans MS" w:hAnsi="Comic Sans MS"/>
        </w:rPr>
        <w:t xml:space="preserve">Myynnissä on onnittelu- ja joulukortteja. </w:t>
      </w:r>
    </w:p>
    <w:p w:rsidR="00124244" w:rsidRPr="008E0D9C" w:rsidRDefault="00124244" w:rsidP="00124244">
      <w:pPr>
        <w:spacing w:after="0" w:line="240" w:lineRule="auto"/>
        <w:rPr>
          <w:rFonts w:ascii="Comic Sans MS" w:hAnsi="Comic Sans MS"/>
        </w:rPr>
      </w:pPr>
      <w:r w:rsidRPr="008E0D9C">
        <w:rPr>
          <w:rFonts w:ascii="Comic Sans MS" w:hAnsi="Comic Sans MS"/>
          <w:b/>
        </w:rPr>
        <w:t>Sitovat</w:t>
      </w:r>
      <w:r w:rsidRPr="008E0D9C">
        <w:rPr>
          <w:rFonts w:ascii="Comic Sans MS" w:hAnsi="Comic Sans MS"/>
        </w:rPr>
        <w:t xml:space="preserve"> ennakkoilmoittautumiset ma. </w:t>
      </w:r>
      <w:r w:rsidRPr="008E0D9C">
        <w:rPr>
          <w:rFonts w:ascii="Comic Sans MS" w:hAnsi="Comic Sans MS"/>
          <w:b/>
        </w:rPr>
        <w:t>20.11.</w:t>
      </w:r>
      <w:r w:rsidRPr="008E0D9C">
        <w:rPr>
          <w:rFonts w:ascii="Comic Sans MS" w:hAnsi="Comic Sans MS"/>
        </w:rPr>
        <w:t xml:space="preserve"> </w:t>
      </w:r>
      <w:r w:rsidRPr="008E0D9C">
        <w:rPr>
          <w:rFonts w:ascii="Comic Sans MS" w:hAnsi="Comic Sans MS"/>
          <w:b/>
        </w:rPr>
        <w:t xml:space="preserve">mennessä </w:t>
      </w:r>
      <w:r w:rsidRPr="008E0D9C">
        <w:rPr>
          <w:rFonts w:ascii="Comic Sans MS" w:hAnsi="Comic Sans MS"/>
        </w:rPr>
        <w:t xml:space="preserve">050 343 9908/Merva </w:t>
      </w:r>
      <w:proofErr w:type="spellStart"/>
      <w:r w:rsidRPr="008E0D9C">
        <w:rPr>
          <w:rFonts w:ascii="Comic Sans MS" w:hAnsi="Comic Sans MS"/>
        </w:rPr>
        <w:t>Ylifrantti</w:t>
      </w:r>
      <w:proofErr w:type="spellEnd"/>
      <w:r w:rsidRPr="008E0D9C">
        <w:rPr>
          <w:rFonts w:ascii="Comic Sans MS" w:hAnsi="Comic Sans MS"/>
        </w:rPr>
        <w:t xml:space="preserve">, </w:t>
      </w:r>
    </w:p>
    <w:p w:rsidR="00124244" w:rsidRPr="008E0D9C" w:rsidRDefault="00124244" w:rsidP="00124244">
      <w:pPr>
        <w:spacing w:after="0" w:line="240" w:lineRule="auto"/>
        <w:rPr>
          <w:rFonts w:ascii="Comic Sans MS" w:hAnsi="Comic Sans MS" w:cs="Khmer UI"/>
        </w:rPr>
      </w:pPr>
      <w:r w:rsidRPr="008E0D9C">
        <w:rPr>
          <w:rFonts w:ascii="Comic Sans MS" w:hAnsi="Comic Sans MS"/>
        </w:rPr>
        <w:t>044 565 9367/Mirja Asikainen tai 050</w:t>
      </w:r>
      <w:r w:rsidRPr="008E0D9C">
        <w:rPr>
          <w:rFonts w:ascii="Comic Sans MS" w:hAnsi="Comic Sans MS" w:cs="Khmer UI"/>
        </w:rPr>
        <w:t> 522 0764/</w:t>
      </w:r>
      <w:r w:rsidRPr="008E0D9C">
        <w:rPr>
          <w:rFonts w:ascii="Comic Sans MS" w:hAnsi="Comic Sans MS"/>
        </w:rPr>
        <w:t>Saara</w:t>
      </w:r>
      <w:r w:rsidRPr="008E0D9C">
        <w:rPr>
          <w:rFonts w:ascii="Comic Sans MS" w:hAnsi="Comic Sans MS" w:cs="Khmer UI"/>
        </w:rPr>
        <w:t xml:space="preserve"> Karvinen. </w:t>
      </w:r>
    </w:p>
    <w:p w:rsidR="00124244" w:rsidRPr="008E0D9C" w:rsidRDefault="00124244" w:rsidP="00124244">
      <w:pPr>
        <w:spacing w:after="0" w:line="240" w:lineRule="auto"/>
        <w:rPr>
          <w:rFonts w:ascii="Comic Sans MS" w:hAnsi="Comic Sans MS"/>
        </w:rPr>
      </w:pPr>
      <w:r w:rsidRPr="008E0D9C">
        <w:rPr>
          <w:rFonts w:ascii="Comic Sans MS" w:hAnsi="Comic Sans MS"/>
          <w:b/>
        </w:rPr>
        <w:t>Perinteisen jouluaterian</w:t>
      </w:r>
      <w:r w:rsidRPr="008E0D9C">
        <w:rPr>
          <w:rFonts w:ascii="Comic Sans MS" w:hAnsi="Comic Sans MS"/>
        </w:rPr>
        <w:t xml:space="preserve"> hinta on jäseniltä </w:t>
      </w:r>
      <w:r w:rsidRPr="008E0D9C">
        <w:rPr>
          <w:rFonts w:ascii="Comic Sans MS" w:hAnsi="Comic Sans MS"/>
          <w:b/>
        </w:rPr>
        <w:t xml:space="preserve">10 € </w:t>
      </w:r>
      <w:r w:rsidRPr="008E0D9C">
        <w:rPr>
          <w:rFonts w:ascii="Comic Sans MS" w:hAnsi="Comic Sans MS"/>
        </w:rPr>
        <w:t xml:space="preserve">ja muilta </w:t>
      </w:r>
      <w:r w:rsidRPr="008E0D9C">
        <w:rPr>
          <w:rFonts w:ascii="Comic Sans MS" w:hAnsi="Comic Sans MS"/>
          <w:b/>
        </w:rPr>
        <w:t>20 €.</w:t>
      </w:r>
    </w:p>
    <w:p w:rsidR="00124244" w:rsidRPr="008E0D9C" w:rsidRDefault="00124244" w:rsidP="00124244">
      <w:pPr>
        <w:spacing w:after="0" w:line="240" w:lineRule="auto"/>
        <w:ind w:left="1304"/>
        <w:rPr>
          <w:rFonts w:ascii="Comic Sans MS" w:hAnsi="Comic Sans MS"/>
        </w:rPr>
      </w:pPr>
    </w:p>
    <w:p w:rsidR="00124244" w:rsidRPr="008E0D9C" w:rsidRDefault="00124244" w:rsidP="00124244">
      <w:pPr>
        <w:spacing w:after="0" w:line="240" w:lineRule="auto"/>
        <w:rPr>
          <w:rFonts w:ascii="Comic Sans MS" w:eastAsia="Calibri" w:hAnsi="Comic Sans MS" w:cs="David"/>
          <w:b/>
          <w:lang w:eastAsia="fi-FI"/>
        </w:rPr>
      </w:pPr>
      <w:r w:rsidRPr="008E0D9C">
        <w:rPr>
          <w:rFonts w:ascii="Comic Sans MS" w:eastAsia="Calibri" w:hAnsi="Comic Sans MS" w:cs="David"/>
          <w:b/>
          <w:lang w:eastAsia="fi-FI"/>
        </w:rPr>
        <w:t>Tarkennus Kesälahden kuntosaliryhmän kokoontumisiin</w:t>
      </w:r>
    </w:p>
    <w:p w:rsidR="00124244" w:rsidRPr="008E0D9C" w:rsidRDefault="00124244" w:rsidP="00124244">
      <w:pPr>
        <w:spacing w:after="0" w:line="240" w:lineRule="auto"/>
        <w:ind w:left="1304"/>
        <w:rPr>
          <w:rFonts w:ascii="Comic Sans MS" w:eastAsia="Calibri" w:hAnsi="Comic Sans MS" w:cs="David"/>
          <w:lang w:eastAsia="fi-FI"/>
        </w:rPr>
      </w:pPr>
      <w:r w:rsidRPr="008E0D9C">
        <w:rPr>
          <w:rFonts w:ascii="Comic Sans MS" w:eastAsia="Calibri" w:hAnsi="Comic Sans MS" w:cs="David"/>
          <w:lang w:eastAsia="fi-FI"/>
        </w:rPr>
        <w:t xml:space="preserve">Kesälahden Kuntosaliryhmä, Paloaseman kuntosali, Ratsumestarintie 1, perjantaina </w:t>
      </w:r>
    </w:p>
    <w:p w:rsidR="00124244" w:rsidRPr="008E0D9C" w:rsidRDefault="00124244" w:rsidP="00124244">
      <w:pPr>
        <w:spacing w:after="0" w:line="240" w:lineRule="auto"/>
        <w:ind w:left="1304"/>
      </w:pPr>
      <w:r w:rsidRPr="008E0D9C">
        <w:rPr>
          <w:rFonts w:ascii="Comic Sans MS" w:eastAsia="Calibri" w:hAnsi="Comic Sans MS" w:cs="David"/>
          <w:lang w:eastAsia="fi-FI"/>
        </w:rPr>
        <w:t xml:space="preserve">klo </w:t>
      </w:r>
      <w:r w:rsidRPr="008E0D9C">
        <w:rPr>
          <w:rFonts w:ascii="Comic Sans MS" w:eastAsia="Calibri" w:hAnsi="Comic Sans MS" w:cs="David"/>
          <w:sz w:val="20"/>
          <w:szCs w:val="20"/>
          <w:lang w:eastAsia="fi-FI"/>
        </w:rPr>
        <w:t>15.00–16.30</w:t>
      </w:r>
      <w:r w:rsidRPr="008E0D9C">
        <w:rPr>
          <w:rFonts w:ascii="Comic Sans MS" w:eastAsia="Calibri" w:hAnsi="Comic Sans MS" w:cs="David"/>
          <w:lang w:eastAsia="fi-FI"/>
        </w:rPr>
        <w:t xml:space="preserve"> ja sunnuntaina 13–15. Yhteyshenkilö:</w:t>
      </w:r>
      <w:r w:rsidRPr="008E0D9C">
        <w:t xml:space="preserve"> Tuula Muukkonen, puh. 050 566 1594. </w:t>
      </w:r>
    </w:p>
    <w:p w:rsidR="00124244" w:rsidRPr="008E0D9C" w:rsidRDefault="00124244" w:rsidP="00124244">
      <w:pPr>
        <w:tabs>
          <w:tab w:val="center" w:pos="5245"/>
        </w:tabs>
        <w:spacing w:after="0" w:line="240" w:lineRule="auto"/>
        <w:ind w:left="1276" w:hanging="1276"/>
        <w:rPr>
          <w:rFonts w:ascii="Comic Sans MS" w:hAnsi="Comic Sans MS"/>
        </w:rPr>
      </w:pPr>
      <w:r w:rsidRPr="008E0D9C">
        <w:rPr>
          <w:rFonts w:ascii="Comic Sans MS" w:eastAsia="Calibri" w:hAnsi="Comic Sans MS" w:cs="David"/>
          <w:b/>
          <w:lang w:eastAsia="fi-FI"/>
        </w:rPr>
        <w:t xml:space="preserve">Adressejamme  </w:t>
      </w:r>
    </w:p>
    <w:p w:rsidR="00124244" w:rsidRDefault="00124244" w:rsidP="00124244">
      <w:pPr>
        <w:spacing w:after="0" w:line="240" w:lineRule="auto"/>
        <w:ind w:left="1304"/>
        <w:rPr>
          <w:rFonts w:ascii="Comic Sans MS" w:eastAsia="Calibri" w:hAnsi="Comic Sans MS" w:cs="David"/>
          <w:lang w:eastAsia="fi-FI"/>
        </w:rPr>
      </w:pPr>
      <w:r w:rsidRPr="008E0D9C">
        <w:rPr>
          <w:rFonts w:ascii="Comic Sans MS" w:eastAsia="Calibri" w:hAnsi="Comic Sans MS" w:cs="David"/>
          <w:lang w:eastAsia="fi-FI"/>
        </w:rPr>
        <w:t xml:space="preserve">myyvät edelleen Kiteen </w:t>
      </w:r>
      <w:proofErr w:type="spellStart"/>
      <w:r w:rsidRPr="008E0D9C">
        <w:rPr>
          <w:rFonts w:ascii="Comic Sans MS" w:eastAsia="Calibri" w:hAnsi="Comic Sans MS" w:cs="David"/>
          <w:lang w:eastAsia="fi-FI"/>
        </w:rPr>
        <w:t>Kirja-Info</w:t>
      </w:r>
      <w:proofErr w:type="spellEnd"/>
      <w:r w:rsidRPr="008E0D9C">
        <w:rPr>
          <w:rFonts w:ascii="Comic Sans MS" w:eastAsia="Calibri" w:hAnsi="Comic Sans MS" w:cs="David"/>
          <w:lang w:eastAsia="fi-FI"/>
        </w:rPr>
        <w:t xml:space="preserve">, Kukka- ja Sidonta Kesäheinä </w:t>
      </w:r>
      <w:r w:rsidRPr="008E0D9C">
        <w:rPr>
          <w:rFonts w:ascii="Comic Sans MS" w:eastAsia="Calibri" w:hAnsi="Comic Sans MS" w:cs="David"/>
          <w:sz w:val="20"/>
          <w:szCs w:val="20"/>
          <w:lang w:eastAsia="fi-FI"/>
        </w:rPr>
        <w:t>(Kesälahti),</w:t>
      </w:r>
      <w:r w:rsidRPr="008E0D9C">
        <w:rPr>
          <w:rFonts w:ascii="Comic Sans MS" w:eastAsia="Calibri" w:hAnsi="Comic Sans MS" w:cs="David"/>
          <w:sz w:val="18"/>
          <w:szCs w:val="18"/>
          <w:lang w:eastAsia="fi-FI"/>
        </w:rPr>
        <w:t xml:space="preserve"> </w:t>
      </w:r>
      <w:r w:rsidRPr="008E0D9C">
        <w:rPr>
          <w:rFonts w:ascii="Comic Sans MS" w:eastAsia="Calibri" w:hAnsi="Comic Sans MS" w:cs="David"/>
          <w:lang w:eastAsia="fi-FI"/>
        </w:rPr>
        <w:t xml:space="preserve">Rääkkylän </w:t>
      </w:r>
    </w:p>
    <w:p w:rsidR="00124244" w:rsidRPr="008E0D9C" w:rsidRDefault="00124244" w:rsidP="00124244">
      <w:pPr>
        <w:spacing w:after="0" w:line="240" w:lineRule="auto"/>
        <w:ind w:left="1304"/>
        <w:rPr>
          <w:rFonts w:ascii="Comic Sans MS" w:eastAsia="Calibri" w:hAnsi="Comic Sans MS" w:cs="David"/>
          <w:lang w:eastAsia="fi-FI"/>
        </w:rPr>
      </w:pPr>
      <w:r w:rsidRPr="008E0D9C">
        <w:rPr>
          <w:rFonts w:ascii="Comic Sans MS" w:eastAsia="Calibri" w:hAnsi="Comic Sans MS" w:cs="David"/>
          <w:lang w:eastAsia="fi-FI"/>
        </w:rPr>
        <w:t xml:space="preserve">Kukka- ja Hautauspalvelu Mononen </w:t>
      </w:r>
      <w:proofErr w:type="spellStart"/>
      <w:r w:rsidRPr="008E0D9C">
        <w:rPr>
          <w:rFonts w:ascii="Comic Sans MS" w:eastAsia="Calibri" w:hAnsi="Comic Sans MS" w:cs="David"/>
          <w:lang w:eastAsia="fi-FI"/>
        </w:rPr>
        <w:t>Ky</w:t>
      </w:r>
      <w:proofErr w:type="spellEnd"/>
      <w:r w:rsidRPr="008E0D9C">
        <w:rPr>
          <w:rFonts w:ascii="Comic Sans MS" w:eastAsia="Calibri" w:hAnsi="Comic Sans MS" w:cs="David"/>
          <w:lang w:eastAsia="fi-FI"/>
        </w:rPr>
        <w:t>, Kiteen kukka- ja hautauspalvelu Kiiskinen,</w:t>
      </w:r>
    </w:p>
    <w:p w:rsidR="00124244" w:rsidRPr="008E0D9C" w:rsidRDefault="00124244" w:rsidP="00124244">
      <w:pPr>
        <w:spacing w:after="0" w:line="240" w:lineRule="auto"/>
        <w:ind w:left="1304"/>
        <w:rPr>
          <w:rFonts w:ascii="Comic Sans MS" w:eastAsia="Calibri" w:hAnsi="Comic Sans MS" w:cs="David"/>
          <w:sz w:val="20"/>
          <w:szCs w:val="20"/>
          <w:lang w:eastAsia="fi-FI"/>
        </w:rPr>
      </w:pPr>
      <w:r w:rsidRPr="008E0D9C">
        <w:rPr>
          <w:rFonts w:ascii="Comic Sans MS" w:eastAsia="Calibri" w:hAnsi="Comic Sans MS" w:cs="David"/>
          <w:lang w:eastAsia="fi-FI"/>
        </w:rPr>
        <w:t xml:space="preserve"> Ratilainen </w:t>
      </w:r>
      <w:proofErr w:type="spellStart"/>
      <w:r w:rsidRPr="008E0D9C">
        <w:rPr>
          <w:rFonts w:ascii="Comic Sans MS" w:eastAsia="Calibri" w:hAnsi="Comic Sans MS" w:cs="David"/>
          <w:lang w:eastAsia="fi-FI"/>
        </w:rPr>
        <w:t>Ky</w:t>
      </w:r>
      <w:proofErr w:type="spellEnd"/>
      <w:r w:rsidRPr="008E0D9C">
        <w:rPr>
          <w:rFonts w:ascii="Comic Sans MS" w:eastAsia="Calibri" w:hAnsi="Comic Sans MS" w:cs="David"/>
          <w:lang w:eastAsia="fi-FI"/>
        </w:rPr>
        <w:t xml:space="preserve"> </w:t>
      </w:r>
      <w:r w:rsidRPr="008E0D9C">
        <w:rPr>
          <w:rFonts w:ascii="Comic Sans MS" w:eastAsia="Calibri" w:hAnsi="Comic Sans MS" w:cs="David"/>
          <w:sz w:val="18"/>
          <w:szCs w:val="18"/>
          <w:lang w:eastAsia="fi-FI"/>
        </w:rPr>
        <w:t xml:space="preserve">(Kesälahti, </w:t>
      </w:r>
      <w:proofErr w:type="spellStart"/>
      <w:proofErr w:type="gramStart"/>
      <w:r w:rsidRPr="008E0D9C">
        <w:rPr>
          <w:rFonts w:ascii="Comic Sans MS" w:eastAsia="Calibri" w:hAnsi="Comic Sans MS" w:cs="David"/>
          <w:sz w:val="18"/>
          <w:szCs w:val="18"/>
          <w:lang w:eastAsia="fi-FI"/>
        </w:rPr>
        <w:t>Kitee,Tohmajärvi</w:t>
      </w:r>
      <w:proofErr w:type="spellEnd"/>
      <w:proofErr w:type="gramEnd"/>
      <w:r w:rsidRPr="008E0D9C">
        <w:rPr>
          <w:rFonts w:ascii="Comic Sans MS" w:eastAsia="Calibri" w:hAnsi="Comic Sans MS" w:cs="David"/>
          <w:sz w:val="18"/>
          <w:szCs w:val="18"/>
          <w:lang w:eastAsia="fi-FI"/>
        </w:rPr>
        <w:t>)</w:t>
      </w:r>
      <w:r w:rsidRPr="008E0D9C">
        <w:rPr>
          <w:rFonts w:ascii="Comic Sans MS" w:eastAsia="Calibri" w:hAnsi="Comic Sans MS" w:cs="David"/>
          <w:lang w:eastAsia="fi-FI"/>
        </w:rPr>
        <w:t xml:space="preserve"> sekä </w:t>
      </w:r>
      <w:proofErr w:type="spellStart"/>
      <w:r w:rsidRPr="008E0D9C">
        <w:rPr>
          <w:rFonts w:ascii="Comic Sans MS" w:eastAsia="Calibri" w:hAnsi="Comic Sans MS" w:cs="David"/>
          <w:lang w:eastAsia="fi-FI"/>
        </w:rPr>
        <w:t>K-Market</w:t>
      </w:r>
      <w:proofErr w:type="spellEnd"/>
      <w:r w:rsidRPr="008E0D9C">
        <w:rPr>
          <w:rFonts w:ascii="Comic Sans MS" w:eastAsia="Calibri" w:hAnsi="Comic Sans MS" w:cs="David"/>
          <w:lang w:eastAsia="fi-FI"/>
        </w:rPr>
        <w:t xml:space="preserve"> Tiilikainen (</w:t>
      </w:r>
      <w:r w:rsidRPr="008E0D9C">
        <w:rPr>
          <w:rFonts w:ascii="Comic Sans MS" w:eastAsia="Calibri" w:hAnsi="Comic Sans MS" w:cs="David"/>
          <w:sz w:val="20"/>
          <w:szCs w:val="20"/>
          <w:lang w:eastAsia="fi-FI"/>
        </w:rPr>
        <w:t>Tohmajärvi).</w:t>
      </w:r>
    </w:p>
    <w:p w:rsidR="00124244" w:rsidRPr="008E0D9C" w:rsidRDefault="00124244" w:rsidP="00124244">
      <w:pPr>
        <w:spacing w:after="0" w:line="240" w:lineRule="auto"/>
        <w:rPr>
          <w:rFonts w:ascii="Comic Sans MS" w:hAnsi="Comic Sans MS"/>
          <w:b/>
        </w:rPr>
      </w:pPr>
      <w:r w:rsidRPr="008E0D9C">
        <w:rPr>
          <w:rFonts w:ascii="Comic Sans MS" w:eastAsia="Calibri" w:hAnsi="Comic Sans MS" w:cs="David"/>
          <w:b/>
          <w:lang w:eastAsia="fi-FI"/>
        </w:rPr>
        <w:t xml:space="preserve">Tiedottaminen </w:t>
      </w:r>
      <w:r w:rsidRPr="008E0D9C">
        <w:rPr>
          <w:rFonts w:ascii="Comic Sans MS" w:hAnsi="Comic Sans MS"/>
          <w:b/>
        </w:rPr>
        <w:t xml:space="preserve"> </w:t>
      </w:r>
    </w:p>
    <w:p w:rsidR="00124244" w:rsidRPr="008E0D9C" w:rsidRDefault="00124244" w:rsidP="00124244">
      <w:pPr>
        <w:spacing w:after="0" w:line="240" w:lineRule="auto"/>
        <w:ind w:left="1304"/>
        <w:rPr>
          <w:rFonts w:ascii="Comic Sans MS" w:hAnsi="Comic Sans MS"/>
        </w:rPr>
      </w:pPr>
      <w:r w:rsidRPr="008E0D9C">
        <w:rPr>
          <w:rFonts w:ascii="Comic Sans MS" w:hAnsi="Comic Sans MS"/>
        </w:rPr>
        <w:t xml:space="preserve">Jäsentiedotteiden lisäksi ilmoitamme toiminnastamme Koti-Karjala lehdessä sekä netissä osoitteessa: </w:t>
      </w:r>
      <w:hyperlink r:id="rId8" w:history="1">
        <w:r w:rsidRPr="008E0D9C">
          <w:rPr>
            <w:rFonts w:ascii="Comic Sans MS" w:hAnsi="Comic Sans MS"/>
          </w:rPr>
          <w:t>www.keskikarjalandiabetes.net</w:t>
        </w:r>
      </w:hyperlink>
      <w:r w:rsidRPr="008E0D9C">
        <w:rPr>
          <w:rFonts w:ascii="Comic Sans MS" w:hAnsi="Comic Sans MS"/>
        </w:rPr>
        <w:t xml:space="preserve">. Liiton sivuilla löytyy runsaasti tietoa: </w:t>
      </w:r>
      <w:hyperlink r:id="rId9" w:history="1">
        <w:r w:rsidRPr="008E0D9C">
          <w:rPr>
            <w:rFonts w:ascii="Comic Sans MS" w:eastAsiaTheme="majorEastAsia" w:hAnsi="Comic Sans MS" w:cstheme="majorBidi"/>
          </w:rPr>
          <w:t>www.diabetes.fi</w:t>
        </w:r>
      </w:hyperlink>
    </w:p>
    <w:p w:rsidR="00124244" w:rsidRPr="008E0D9C" w:rsidRDefault="00124244" w:rsidP="00124244">
      <w:pPr>
        <w:spacing w:after="0" w:line="240" w:lineRule="auto"/>
        <w:ind w:left="1304"/>
        <w:rPr>
          <w:rFonts w:ascii="Comic Sans MS" w:eastAsia="Calibri" w:hAnsi="Comic Sans MS" w:cs="David"/>
          <w:lang w:eastAsia="fi-FI"/>
        </w:rPr>
      </w:pPr>
      <w:r w:rsidRPr="008E0D9C">
        <w:rPr>
          <w:rFonts w:ascii="Comic Sans MS" w:hAnsi="Comic Sans MS"/>
        </w:rPr>
        <w:t xml:space="preserve"> </w:t>
      </w:r>
    </w:p>
    <w:p w:rsidR="00124244" w:rsidRPr="008E0D9C" w:rsidRDefault="00124244" w:rsidP="00124244">
      <w:pPr>
        <w:spacing w:after="0" w:line="240" w:lineRule="auto"/>
        <w:ind w:left="1276" w:firstLine="28"/>
        <w:rPr>
          <w:rFonts w:ascii="Comic Sans MS" w:hAnsi="Comic Sans MS"/>
          <w:b/>
        </w:rPr>
      </w:pPr>
      <w:r w:rsidRPr="008E0D9C">
        <w:rPr>
          <w:rFonts w:ascii="Comic Sans MS" w:hAnsi="Comic Sans MS"/>
        </w:rPr>
        <w:t>Tämän jäsentiedotteen postittamista ovat tukeneet Kesälahden ja Kiteen Apteekit</w:t>
      </w:r>
      <w:r w:rsidRPr="008E0D9C">
        <w:rPr>
          <w:rFonts w:ascii="Comic Sans MS" w:hAnsi="Comic Sans MS"/>
          <w:b/>
        </w:rPr>
        <w:t>.</w:t>
      </w:r>
    </w:p>
    <w:p w:rsidR="00124244" w:rsidRPr="008E0D9C" w:rsidRDefault="00124244" w:rsidP="00124244">
      <w:pPr>
        <w:spacing w:after="0" w:line="240" w:lineRule="auto"/>
        <w:ind w:left="1276" w:firstLine="28"/>
        <w:rPr>
          <w:rFonts w:ascii="Comic Sans MS" w:hAnsi="Comic Sans MS"/>
        </w:rPr>
      </w:pPr>
    </w:p>
    <w:p w:rsidR="00124244" w:rsidRPr="008E0D9C" w:rsidRDefault="00124244" w:rsidP="00124244">
      <w:pPr>
        <w:spacing w:after="0" w:line="240" w:lineRule="auto"/>
        <w:ind w:left="1276" w:firstLine="28"/>
        <w:rPr>
          <w:rFonts w:ascii="Comic Sans MS" w:hAnsi="Comic Sans MS"/>
          <w:b/>
        </w:rPr>
      </w:pPr>
      <w:proofErr w:type="gramStart"/>
      <w:r w:rsidRPr="008E0D9C">
        <w:rPr>
          <w:rFonts w:ascii="Comic Sans MS" w:hAnsi="Comic Sans MS"/>
          <w:b/>
        </w:rPr>
        <w:t>Sydämelliset kiitoksemme arvokkaasta tuesta!</w:t>
      </w:r>
      <w:proofErr w:type="gramEnd"/>
    </w:p>
    <w:p w:rsidR="00124244" w:rsidRPr="008E0D9C" w:rsidRDefault="00124244" w:rsidP="00124244">
      <w:pPr>
        <w:spacing w:after="0" w:line="240" w:lineRule="auto"/>
        <w:ind w:left="1304"/>
        <w:rPr>
          <w:rFonts w:ascii="Comic Sans MS" w:hAnsi="Comic Sans MS"/>
        </w:rPr>
      </w:pPr>
      <w:r w:rsidRPr="008E0D9C">
        <w:rPr>
          <w:rFonts w:ascii="Comic Sans MS" w:hAnsi="Comic Sans MS"/>
        </w:rPr>
        <w:t xml:space="preserve">                                                                                                                  </w:t>
      </w:r>
    </w:p>
    <w:p w:rsidR="00124244" w:rsidRPr="008E0D9C" w:rsidRDefault="00124244" w:rsidP="00124244">
      <w:pPr>
        <w:spacing w:after="0" w:line="240" w:lineRule="auto"/>
        <w:rPr>
          <w:rFonts w:ascii="Comic Sans MS" w:hAnsi="Comic Sans MS"/>
        </w:rPr>
      </w:pPr>
      <w:r w:rsidRPr="008E0D9C">
        <w:rPr>
          <w:rFonts w:ascii="Comic Sans MS" w:hAnsi="Comic Sans MS"/>
        </w:rPr>
        <w:t xml:space="preserve">                   </w:t>
      </w:r>
      <w:proofErr w:type="gramStart"/>
      <w:r w:rsidRPr="008E0D9C">
        <w:rPr>
          <w:rFonts w:ascii="Comic Sans MS" w:hAnsi="Comic Sans MS"/>
          <w:b/>
        </w:rPr>
        <w:t>Mieluisaa joulunajan odottamista!</w:t>
      </w:r>
      <w:proofErr w:type="gramEnd"/>
      <w:r w:rsidRPr="008E0D9C">
        <w:rPr>
          <w:rFonts w:ascii="Comic Sans MS" w:hAnsi="Comic Sans MS"/>
          <w:b/>
        </w:rPr>
        <w:t xml:space="preserve">        </w:t>
      </w:r>
      <w:r w:rsidRPr="008E0D9C">
        <w:rPr>
          <w:rFonts w:ascii="Gisha" w:eastAsia="SimSun-ExtB" w:hAnsi="Gisha" w:cs="Gisha"/>
          <w:noProof/>
          <w:sz w:val="24"/>
          <w:szCs w:val="24"/>
          <w:lang w:eastAsia="fi-FI"/>
        </w:rPr>
        <w:t xml:space="preserve">                                                                           </w:t>
      </w:r>
    </w:p>
    <w:p w:rsidR="00124244" w:rsidRPr="008E0D9C" w:rsidRDefault="00124244" w:rsidP="00124244">
      <w:pPr>
        <w:spacing w:after="160" w:line="240" w:lineRule="auto"/>
      </w:pPr>
      <w:r w:rsidRPr="008E0D9C">
        <w:rPr>
          <w:noProof/>
          <w:lang w:eastAsia="fi-FI"/>
        </w:rPr>
        <mc:AlternateContent>
          <mc:Choice Requires="wps">
            <w:drawing>
              <wp:anchor distT="0" distB="0" distL="114300" distR="114300" simplePos="0" relativeHeight="251659264" behindDoc="0" locked="0" layoutInCell="1" allowOverlap="1" wp14:anchorId="027FBE8A" wp14:editId="79BD6176">
                <wp:simplePos x="0" y="0"/>
                <wp:positionH relativeFrom="column">
                  <wp:posOffset>4629150</wp:posOffset>
                </wp:positionH>
                <wp:positionV relativeFrom="paragraph">
                  <wp:posOffset>139065</wp:posOffset>
                </wp:positionV>
                <wp:extent cx="1339850" cy="711200"/>
                <wp:effectExtent l="0" t="0" r="12700" b="12700"/>
                <wp:wrapNone/>
                <wp:docPr id="11" name="Pyöristetty suorakulmio 11"/>
                <wp:cNvGraphicFramePr/>
                <a:graphic xmlns:a="http://schemas.openxmlformats.org/drawingml/2006/main">
                  <a:graphicData uri="http://schemas.microsoft.com/office/word/2010/wordprocessingShape">
                    <wps:wsp>
                      <wps:cNvSpPr/>
                      <wps:spPr>
                        <a:xfrm>
                          <a:off x="0" y="0"/>
                          <a:ext cx="1339850" cy="711200"/>
                        </a:xfrm>
                        <a:prstGeom prst="roundRect">
                          <a:avLst/>
                        </a:prstGeom>
                        <a:solidFill>
                          <a:sysClr val="window" lastClr="FFFFFF"/>
                        </a:solidFill>
                        <a:ln w="25400" cap="flat" cmpd="sng" algn="ctr">
                          <a:solidFill>
                            <a:srgbClr val="8064A2">
                              <a:lumMod val="75000"/>
                            </a:srgbClr>
                          </a:solidFill>
                          <a:prstDash val="solid"/>
                        </a:ln>
                        <a:effectLst/>
                      </wps:spPr>
                      <wps:txbx>
                        <w:txbxContent>
                          <w:p w:rsidR="00124244" w:rsidRPr="004749AD" w:rsidRDefault="00124244" w:rsidP="00124244">
                            <w:pPr>
                              <w:spacing w:after="0" w:line="240" w:lineRule="auto"/>
                              <w:rPr>
                                <w:rFonts w:eastAsia="Times New Roman" w:cs="Arial"/>
                                <w:sz w:val="16"/>
                                <w:szCs w:val="16"/>
                                <w:lang w:eastAsia="fi-FI"/>
                              </w:rPr>
                            </w:pPr>
                            <w:r w:rsidRPr="004749AD">
                              <w:rPr>
                                <w:rFonts w:eastAsia="Times New Roman" w:cs="Arial"/>
                                <w:sz w:val="16"/>
                                <w:szCs w:val="16"/>
                                <w:lang w:eastAsia="fi-FI"/>
                              </w:rPr>
                              <w:t xml:space="preserve">Jos et pysty </w:t>
                            </w:r>
                            <w:proofErr w:type="gramStart"/>
                            <w:r w:rsidRPr="004749AD">
                              <w:rPr>
                                <w:rFonts w:eastAsia="Times New Roman" w:cs="Arial"/>
                                <w:sz w:val="16"/>
                                <w:szCs w:val="16"/>
                                <w:lang w:eastAsia="fi-FI"/>
                              </w:rPr>
                              <w:t xml:space="preserve">tekemään </w:t>
                            </w:r>
                            <w:r>
                              <w:rPr>
                                <w:rFonts w:eastAsia="Times New Roman" w:cs="Arial"/>
                                <w:sz w:val="16"/>
                                <w:szCs w:val="16"/>
                                <w:lang w:eastAsia="fi-FI"/>
                              </w:rPr>
                              <w:t xml:space="preserve">   </w:t>
                            </w:r>
                            <w:r w:rsidRPr="006877EC">
                              <w:rPr>
                                <w:rFonts w:eastAsia="Times New Roman" w:cs="Arial"/>
                                <w:sz w:val="16"/>
                                <w:szCs w:val="16"/>
                                <w:lang w:eastAsia="fi-FI"/>
                              </w:rPr>
                              <w:t>sitä</w:t>
                            </w:r>
                            <w:proofErr w:type="gramEnd"/>
                            <w:r w:rsidRPr="006877EC">
                              <w:rPr>
                                <w:rFonts w:eastAsia="Times New Roman" w:cs="Arial"/>
                                <w:sz w:val="16"/>
                                <w:szCs w:val="16"/>
                                <w:lang w:eastAsia="fi-FI"/>
                              </w:rPr>
                              <w:t xml:space="preserve"> hyvää,</w:t>
                            </w:r>
                            <w:r w:rsidRPr="004749AD">
                              <w:rPr>
                                <w:rFonts w:eastAsia="Times New Roman" w:cs="Arial"/>
                                <w:sz w:val="16"/>
                                <w:szCs w:val="16"/>
                                <w:lang w:eastAsia="fi-FI"/>
                              </w:rPr>
                              <w:t xml:space="preserve"> </w:t>
                            </w:r>
                            <w:r w:rsidRPr="006877EC">
                              <w:rPr>
                                <w:rFonts w:eastAsia="Times New Roman" w:cs="Arial"/>
                                <w:sz w:val="16"/>
                                <w:szCs w:val="16"/>
                                <w:lang w:eastAsia="fi-FI"/>
                              </w:rPr>
                              <w:t xml:space="preserve">mitä </w:t>
                            </w:r>
                            <w:r w:rsidRPr="004749AD">
                              <w:rPr>
                                <w:rFonts w:eastAsia="Times New Roman" w:cs="Arial"/>
                                <w:sz w:val="16"/>
                                <w:szCs w:val="16"/>
                                <w:lang w:eastAsia="fi-FI"/>
                              </w:rPr>
                              <w:t xml:space="preserve">tahtoisit </w:t>
                            </w:r>
                          </w:p>
                          <w:p w:rsidR="00124244" w:rsidRPr="006877EC" w:rsidRDefault="00124244" w:rsidP="00124244">
                            <w:pPr>
                              <w:rPr>
                                <w:rFonts w:eastAsia="Times New Roman" w:cs="Arial"/>
                                <w:sz w:val="16"/>
                                <w:szCs w:val="16"/>
                                <w:lang w:eastAsia="fi-FI"/>
                              </w:rPr>
                            </w:pPr>
                            <w:r w:rsidRPr="006877EC">
                              <w:rPr>
                                <w:rFonts w:eastAsia="Times New Roman" w:cs="Arial"/>
                                <w:sz w:val="16"/>
                                <w:szCs w:val="16"/>
                                <w:lang w:eastAsia="fi-FI"/>
                              </w:rPr>
                              <w:t>tee se hyvä, minkä voit.</w:t>
                            </w:r>
                            <w:r w:rsidRPr="004749AD">
                              <w:rPr>
                                <w:rFonts w:eastAsia="Times New Roman" w:cs="Arial"/>
                                <w:sz w:val="16"/>
                                <w:szCs w:val="16"/>
                                <w:lang w:eastAsia="fi-FI"/>
                              </w:rPr>
                              <w:t xml:space="preserve">                 </w:t>
                            </w:r>
                            <w:r w:rsidRPr="004749AD">
                              <w:rPr>
                                <w:rFonts w:eastAsia="Times New Roman" w:cs="Arial"/>
                                <w:i/>
                                <w:iCs/>
                                <w:sz w:val="16"/>
                                <w:szCs w:val="16"/>
                                <w:lang w:eastAsia="fi-FI"/>
                              </w:rPr>
                              <w:t xml:space="preserve">Charles </w:t>
                            </w:r>
                            <w:proofErr w:type="spellStart"/>
                            <w:r w:rsidRPr="004749AD">
                              <w:rPr>
                                <w:rFonts w:eastAsia="Times New Roman" w:cs="Arial"/>
                                <w:i/>
                                <w:iCs/>
                                <w:sz w:val="16"/>
                                <w:szCs w:val="16"/>
                                <w:lang w:eastAsia="fi-FI"/>
                              </w:rPr>
                              <w:t>Swindoll</w:t>
                            </w:r>
                            <w:proofErr w:type="spellEnd"/>
                          </w:p>
                          <w:p w:rsidR="00124244" w:rsidRDefault="00124244" w:rsidP="0012424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yöristetty suorakulmio 11" o:spid="_x0000_s1026" style="position:absolute;margin-left:364.5pt;margin-top:10.95pt;width:105.5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" fillcolor="window" strokecolor="#604a7b" strokeweight="2pt">
                <v:textbox>
                  <w:txbxContent>
                    <w:p w:rsidR="00124244" w:rsidRPr="004749AD" w:rsidRDefault="00124244" w:rsidP="00124244">
                      <w:pPr>
                        <w:spacing w:after="0" w:line="240" w:lineRule="auto"/>
                        <w:rPr>
                          <w:rFonts w:eastAsia="Times New Roman" w:cs="Arial"/>
                          <w:sz w:val="16"/>
                          <w:szCs w:val="16"/>
                          <w:lang w:eastAsia="fi-FI"/>
                        </w:rPr>
                      </w:pPr>
                      <w:r w:rsidRPr="004749AD">
                        <w:rPr>
                          <w:rFonts w:eastAsia="Times New Roman" w:cs="Arial"/>
                          <w:sz w:val="16"/>
                          <w:szCs w:val="16"/>
                          <w:lang w:eastAsia="fi-FI"/>
                        </w:rPr>
                        <w:t xml:space="preserve">Jos et pysty </w:t>
                      </w:r>
                      <w:proofErr w:type="gramStart"/>
                      <w:r w:rsidRPr="004749AD">
                        <w:rPr>
                          <w:rFonts w:eastAsia="Times New Roman" w:cs="Arial"/>
                          <w:sz w:val="16"/>
                          <w:szCs w:val="16"/>
                          <w:lang w:eastAsia="fi-FI"/>
                        </w:rPr>
                        <w:t xml:space="preserve">tekemään </w:t>
                      </w:r>
                      <w:r>
                        <w:rPr>
                          <w:rFonts w:eastAsia="Times New Roman" w:cs="Arial"/>
                          <w:sz w:val="16"/>
                          <w:szCs w:val="16"/>
                          <w:lang w:eastAsia="fi-FI"/>
                        </w:rPr>
                        <w:t xml:space="preserve">   </w:t>
                      </w:r>
                      <w:r w:rsidRPr="006877EC">
                        <w:rPr>
                          <w:rFonts w:eastAsia="Times New Roman" w:cs="Arial"/>
                          <w:sz w:val="16"/>
                          <w:szCs w:val="16"/>
                          <w:lang w:eastAsia="fi-FI"/>
                        </w:rPr>
                        <w:t>sitä</w:t>
                      </w:r>
                      <w:proofErr w:type="gramEnd"/>
                      <w:r w:rsidRPr="006877EC">
                        <w:rPr>
                          <w:rFonts w:eastAsia="Times New Roman" w:cs="Arial"/>
                          <w:sz w:val="16"/>
                          <w:szCs w:val="16"/>
                          <w:lang w:eastAsia="fi-FI"/>
                        </w:rPr>
                        <w:t xml:space="preserve"> hyvää,</w:t>
                      </w:r>
                      <w:r w:rsidRPr="004749AD">
                        <w:rPr>
                          <w:rFonts w:eastAsia="Times New Roman" w:cs="Arial"/>
                          <w:sz w:val="16"/>
                          <w:szCs w:val="16"/>
                          <w:lang w:eastAsia="fi-FI"/>
                        </w:rPr>
                        <w:t xml:space="preserve"> </w:t>
                      </w:r>
                      <w:r w:rsidRPr="006877EC">
                        <w:rPr>
                          <w:rFonts w:eastAsia="Times New Roman" w:cs="Arial"/>
                          <w:sz w:val="16"/>
                          <w:szCs w:val="16"/>
                          <w:lang w:eastAsia="fi-FI"/>
                        </w:rPr>
                        <w:t xml:space="preserve">mitä </w:t>
                      </w:r>
                      <w:r w:rsidRPr="004749AD">
                        <w:rPr>
                          <w:rFonts w:eastAsia="Times New Roman" w:cs="Arial"/>
                          <w:sz w:val="16"/>
                          <w:szCs w:val="16"/>
                          <w:lang w:eastAsia="fi-FI"/>
                        </w:rPr>
                        <w:t xml:space="preserve">tahtoisit </w:t>
                      </w:r>
                    </w:p>
                    <w:p w:rsidR="00124244" w:rsidRPr="006877EC" w:rsidRDefault="00124244" w:rsidP="00124244">
                      <w:pPr>
                        <w:rPr>
                          <w:rFonts w:eastAsia="Times New Roman" w:cs="Arial"/>
                          <w:sz w:val="16"/>
                          <w:szCs w:val="16"/>
                          <w:lang w:eastAsia="fi-FI"/>
                        </w:rPr>
                      </w:pPr>
                      <w:r w:rsidRPr="006877EC">
                        <w:rPr>
                          <w:rFonts w:eastAsia="Times New Roman" w:cs="Arial"/>
                          <w:sz w:val="16"/>
                          <w:szCs w:val="16"/>
                          <w:lang w:eastAsia="fi-FI"/>
                        </w:rPr>
                        <w:t>tee se hyvä, minkä voit.</w:t>
                      </w:r>
                      <w:r w:rsidRPr="004749AD">
                        <w:rPr>
                          <w:rFonts w:eastAsia="Times New Roman" w:cs="Arial"/>
                          <w:sz w:val="16"/>
                          <w:szCs w:val="16"/>
                          <w:lang w:eastAsia="fi-FI"/>
                        </w:rPr>
                        <w:t xml:space="preserve">                 </w:t>
                      </w:r>
                      <w:r w:rsidRPr="004749AD">
                        <w:rPr>
                          <w:rFonts w:eastAsia="Times New Roman" w:cs="Arial"/>
                          <w:i/>
                          <w:iCs/>
                          <w:sz w:val="16"/>
                          <w:szCs w:val="16"/>
                          <w:lang w:eastAsia="fi-FI"/>
                        </w:rPr>
                        <w:t xml:space="preserve">Charles </w:t>
                      </w:r>
                      <w:proofErr w:type="spellStart"/>
                      <w:r w:rsidRPr="004749AD">
                        <w:rPr>
                          <w:rFonts w:eastAsia="Times New Roman" w:cs="Arial"/>
                          <w:i/>
                          <w:iCs/>
                          <w:sz w:val="16"/>
                          <w:szCs w:val="16"/>
                          <w:lang w:eastAsia="fi-FI"/>
                        </w:rPr>
                        <w:t>Swindoll</w:t>
                      </w:r>
                      <w:proofErr w:type="spellEnd"/>
                    </w:p>
                    <w:p w:rsidR="00124244" w:rsidRDefault="00124244" w:rsidP="00124244"/>
                  </w:txbxContent>
                </v:textbox>
              </v:roundrect>
            </w:pict>
          </mc:Fallback>
        </mc:AlternateContent>
      </w:r>
      <w:r w:rsidRPr="008E0D9C">
        <w:rPr>
          <w:rFonts w:ascii="Comic Sans MS" w:hAnsi="Comic Sans MS"/>
          <w:sz w:val="20"/>
          <w:szCs w:val="20"/>
        </w:rPr>
        <w:t xml:space="preserve">                     </w:t>
      </w:r>
      <w:proofErr w:type="spellStart"/>
      <w:r w:rsidRPr="008E0D9C">
        <w:rPr>
          <w:rFonts w:ascii="Comic Sans MS" w:hAnsi="Comic Sans MS"/>
          <w:sz w:val="20"/>
          <w:szCs w:val="20"/>
        </w:rPr>
        <w:t>K-K:n</w:t>
      </w:r>
      <w:proofErr w:type="spellEnd"/>
      <w:r w:rsidRPr="008E0D9C">
        <w:rPr>
          <w:rFonts w:ascii="Comic Sans MS" w:hAnsi="Comic Sans MS"/>
          <w:sz w:val="20"/>
          <w:szCs w:val="20"/>
        </w:rPr>
        <w:t xml:space="preserve"> Diabetesyhdistys Ry:n hallitus            </w:t>
      </w:r>
    </w:p>
    <w:p w:rsidR="00124244" w:rsidRPr="008E0D9C" w:rsidRDefault="00124244" w:rsidP="00124244">
      <w:pPr>
        <w:spacing w:after="160" w:line="240" w:lineRule="auto"/>
      </w:pPr>
      <w:r w:rsidRPr="008E0D9C">
        <w:rPr>
          <w:noProof/>
          <w:lang w:eastAsia="fi-FI"/>
        </w:rPr>
        <mc:AlternateContent>
          <mc:Choice Requires="wps">
            <w:drawing>
              <wp:anchor distT="0" distB="0" distL="114300" distR="114300" simplePos="0" relativeHeight="251660288" behindDoc="0" locked="0" layoutInCell="1" allowOverlap="1" wp14:anchorId="7150E7F3" wp14:editId="47DF3E67">
                <wp:simplePos x="0" y="0"/>
                <wp:positionH relativeFrom="column">
                  <wp:posOffset>781050</wp:posOffset>
                </wp:positionH>
                <wp:positionV relativeFrom="paragraph">
                  <wp:posOffset>217170</wp:posOffset>
                </wp:positionV>
                <wp:extent cx="1485900" cy="673100"/>
                <wp:effectExtent l="0" t="0" r="19050" b="12700"/>
                <wp:wrapNone/>
                <wp:docPr id="13" name="Suorakulmio 13"/>
                <wp:cNvGraphicFramePr/>
                <a:graphic xmlns:a="http://schemas.openxmlformats.org/drawingml/2006/main">
                  <a:graphicData uri="http://schemas.microsoft.com/office/word/2010/wordprocessingShape">
                    <wps:wsp>
                      <wps:cNvSpPr/>
                      <wps:spPr>
                        <a:xfrm>
                          <a:off x="0" y="0"/>
                          <a:ext cx="1485900" cy="673100"/>
                        </a:xfrm>
                        <a:prstGeom prst="rect">
                          <a:avLst/>
                        </a:prstGeom>
                        <a:solidFill>
                          <a:sysClr val="window" lastClr="FFFFFF"/>
                        </a:solidFill>
                        <a:ln w="25400" cap="flat" cmpd="sng" algn="ctr">
                          <a:solidFill>
                            <a:srgbClr val="8064A2">
                              <a:lumMod val="50000"/>
                            </a:srgbClr>
                          </a:solidFill>
                          <a:prstDash val="solid"/>
                        </a:ln>
                        <a:effectLst/>
                      </wps:spPr>
                      <wps:txbx>
                        <w:txbxContent>
                          <w:p w:rsidR="00124244" w:rsidRDefault="00124244" w:rsidP="00124244">
                            <w:pPr>
                              <w:jc w:val="center"/>
                            </w:pPr>
                            <w:r>
                              <w:rPr>
                                <w:sz w:val="16"/>
                                <w:szCs w:val="16"/>
                              </w:rPr>
                              <w:t xml:space="preserve">Varsin usein muutosta tarvitaan </w:t>
                            </w:r>
                            <w:r w:rsidRPr="00BC5C8E">
                              <w:rPr>
                                <w:sz w:val="16"/>
                                <w:szCs w:val="16"/>
                              </w:rPr>
                              <w:t>enemmän</w:t>
                            </w:r>
                            <w:r w:rsidRPr="008C0168">
                              <w:rPr>
                                <w:sz w:val="16"/>
                                <w:szCs w:val="16"/>
                              </w:rPr>
                              <w:t xml:space="preserve"> </w:t>
                            </w:r>
                            <w:r w:rsidRPr="00BC5C8E">
                              <w:rPr>
                                <w:sz w:val="16"/>
                                <w:szCs w:val="16"/>
                              </w:rPr>
                              <w:t xml:space="preserve">itsessä kuin </w:t>
                            </w:r>
                            <w:proofErr w:type="gramStart"/>
                            <w:r w:rsidRPr="00BC5C8E">
                              <w:rPr>
                                <w:sz w:val="16"/>
                                <w:szCs w:val="16"/>
                              </w:rPr>
                              <w:t>ympäristössä</w:t>
                            </w:r>
                            <w:r>
                              <w:rPr>
                                <w:sz w:val="16"/>
                                <w:szCs w:val="16"/>
                              </w:rPr>
                              <w:t xml:space="preserve">                           </w:t>
                            </w:r>
                            <w:r w:rsidRPr="00BC5C8E">
                              <w:rPr>
                                <w:rStyle w:val="HTML-lainaus"/>
                              </w:rPr>
                              <w:t>Kirjailija</w:t>
                            </w:r>
                            <w:proofErr w:type="gramEnd"/>
                            <w:r w:rsidRPr="00BC5C8E">
                              <w:rPr>
                                <w:rStyle w:val="HTML-lainaus"/>
                              </w:rPr>
                              <w:t xml:space="preserve"> A. C. </w:t>
                            </w:r>
                            <w:proofErr w:type="spellStart"/>
                            <w:r w:rsidRPr="00BC5C8E">
                              <w:rPr>
                                <w:rStyle w:val="HTML-lainaus"/>
                              </w:rPr>
                              <w:t>Benson</w:t>
                            </w:r>
                            <w:proofErr w:type="spellEnd"/>
                            <w:r w:rsidRPr="00BC5C8E">
                              <w:rPr>
                                <w:rStyle w:val="HTML-lainaus"/>
                              </w:rPr>
                              <w:t xml:space="preserve"> (1862-1925)</w:t>
                            </w:r>
                            <w:r>
                              <w:rPr>
                                <w:sz w:val="16"/>
                                <w:szCs w:val="16"/>
                              </w:rPr>
                              <w:t xml:space="preserve">                </w:t>
                            </w:r>
                          </w:p>
                          <w:p w:rsidR="00124244" w:rsidRDefault="00124244" w:rsidP="001242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uorakulmio 13" o:spid="_x0000_s1027" style="position:absolute;margin-left:61.5pt;margin-top:17.1pt;width:117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" fillcolor="window" strokecolor="#403152" strokeweight="2pt">
                <v:textbox>
                  <w:txbxContent>
                    <w:p w:rsidR="00124244" w:rsidRDefault="00124244" w:rsidP="00124244">
                      <w:pPr>
                        <w:jc w:val="center"/>
                      </w:pPr>
                      <w:r>
                        <w:rPr>
                          <w:sz w:val="16"/>
                          <w:szCs w:val="16"/>
                        </w:rPr>
                        <w:t xml:space="preserve">Varsin usein muutosta tarvitaan </w:t>
                      </w:r>
                      <w:r w:rsidRPr="00BC5C8E">
                        <w:rPr>
                          <w:sz w:val="16"/>
                          <w:szCs w:val="16"/>
                        </w:rPr>
                        <w:t>enemmän</w:t>
                      </w:r>
                      <w:r w:rsidRPr="008C0168">
                        <w:rPr>
                          <w:sz w:val="16"/>
                          <w:szCs w:val="16"/>
                        </w:rPr>
                        <w:t xml:space="preserve"> </w:t>
                      </w:r>
                      <w:r w:rsidRPr="00BC5C8E">
                        <w:rPr>
                          <w:sz w:val="16"/>
                          <w:szCs w:val="16"/>
                        </w:rPr>
                        <w:t xml:space="preserve">itsessä kuin </w:t>
                      </w:r>
                      <w:proofErr w:type="gramStart"/>
                      <w:r w:rsidRPr="00BC5C8E">
                        <w:rPr>
                          <w:sz w:val="16"/>
                          <w:szCs w:val="16"/>
                        </w:rPr>
                        <w:t>ympäristössä</w:t>
                      </w:r>
                      <w:r>
                        <w:rPr>
                          <w:sz w:val="16"/>
                          <w:szCs w:val="16"/>
                        </w:rPr>
                        <w:t xml:space="preserve">                           </w:t>
                      </w:r>
                      <w:r w:rsidRPr="00BC5C8E">
                        <w:rPr>
                          <w:rStyle w:val="HTML-lainaus"/>
                        </w:rPr>
                        <w:t>Kirjailija</w:t>
                      </w:r>
                      <w:proofErr w:type="gramEnd"/>
                      <w:r w:rsidRPr="00BC5C8E">
                        <w:rPr>
                          <w:rStyle w:val="HTML-lainaus"/>
                        </w:rPr>
                        <w:t xml:space="preserve"> A. C. </w:t>
                      </w:r>
                      <w:proofErr w:type="spellStart"/>
                      <w:r w:rsidRPr="00BC5C8E">
                        <w:rPr>
                          <w:rStyle w:val="HTML-lainaus"/>
                        </w:rPr>
                        <w:t>Benson</w:t>
                      </w:r>
                      <w:proofErr w:type="spellEnd"/>
                      <w:r w:rsidRPr="00BC5C8E">
                        <w:rPr>
                          <w:rStyle w:val="HTML-lainaus"/>
                        </w:rPr>
                        <w:t xml:space="preserve"> (1862-1925)</w:t>
                      </w:r>
                      <w:r>
                        <w:rPr>
                          <w:sz w:val="16"/>
                          <w:szCs w:val="16"/>
                        </w:rPr>
                        <w:t xml:space="preserve">                </w:t>
                      </w:r>
                    </w:p>
                    <w:p w:rsidR="00124244" w:rsidRDefault="00124244" w:rsidP="00124244">
                      <w:pPr>
                        <w:jc w:val="center"/>
                      </w:pPr>
                    </w:p>
                  </w:txbxContent>
                </v:textbox>
              </v:rect>
            </w:pict>
          </mc:Fallback>
        </mc:AlternateContent>
      </w:r>
      <w:r w:rsidRPr="008E0D9C">
        <w:t xml:space="preserve">                                                                            </w:t>
      </w:r>
      <w:r w:rsidRPr="008E0D9C">
        <w:tab/>
      </w:r>
      <w:r w:rsidRPr="008E0D9C">
        <w:tab/>
      </w:r>
      <w:r w:rsidRPr="008E0D9C">
        <w:tab/>
      </w:r>
      <w:r w:rsidRPr="008E0D9C">
        <w:tab/>
      </w:r>
      <w:r w:rsidRPr="008E0D9C">
        <w:tab/>
      </w:r>
      <w:r w:rsidRPr="008E0D9C">
        <w:tab/>
      </w:r>
      <w:r w:rsidRPr="008E0D9C">
        <w:tab/>
      </w:r>
    </w:p>
    <w:p w:rsidR="00124244" w:rsidRDefault="00124244" w:rsidP="00124244">
      <w:pPr>
        <w:spacing w:after="160" w:line="240" w:lineRule="auto"/>
        <w:ind w:left="6521" w:hanging="6521"/>
      </w:pPr>
      <w:r w:rsidRPr="008E0D9C">
        <w:tab/>
      </w:r>
      <w:r w:rsidRPr="008E0D9C">
        <w:tab/>
      </w:r>
      <w:r w:rsidRPr="008E0D9C">
        <w:tab/>
      </w:r>
      <w:r w:rsidRPr="008E0D9C">
        <w:tab/>
      </w:r>
      <w:r w:rsidRPr="008E0D9C">
        <w:tab/>
      </w:r>
      <w:r w:rsidRPr="008E0D9C">
        <w:tab/>
        <w:t xml:space="preserve">                                                              </w:t>
      </w:r>
      <w:r>
        <w:t xml:space="preserve">          </w:t>
      </w:r>
      <w:r w:rsidRPr="008E0D9C">
        <w:t xml:space="preserve">                                                                                </w:t>
      </w:r>
      <w:r>
        <w:t xml:space="preserve">                     </w:t>
      </w:r>
      <w:r w:rsidRPr="008E0D9C">
        <w:rPr>
          <w:noProof/>
          <w:lang w:eastAsia="fi-FI"/>
        </w:rPr>
        <w:drawing>
          <wp:inline distT="0" distB="0" distL="0" distR="0" wp14:anchorId="5A69C943" wp14:editId="275AF2FF">
            <wp:extent cx="2393798" cy="2260600"/>
            <wp:effectExtent l="0" t="0" r="6985" b="6350"/>
            <wp:docPr id="4" name="Kuva 4" descr="Kuvahaun tulos haulle sinivalkoiset juhlakim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vahaun tulos haulle sinivalkoiset juhlakimp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132" cy="2268470"/>
                    </a:xfrm>
                    <a:prstGeom prst="ellipse">
                      <a:avLst/>
                    </a:prstGeom>
                    <a:ln>
                      <a:noFill/>
                    </a:ln>
                    <a:effectLst>
                      <a:softEdge rad="112500"/>
                    </a:effectLst>
                  </pic:spPr>
                </pic:pic>
              </a:graphicData>
            </a:graphic>
          </wp:inline>
        </w:drawing>
      </w:r>
      <w:r w:rsidRPr="008E0D9C">
        <w:tab/>
        <w:t xml:space="preserve">                                                                                                                                                                                                                                                                                                                                                                                                                                                                                                                                </w:t>
      </w:r>
      <w:r>
        <w:t xml:space="preserve">          </w:t>
      </w:r>
    </w:p>
    <w:p w:rsidR="00124244" w:rsidRPr="008E0D9C" w:rsidRDefault="00124244" w:rsidP="00124244">
      <w:pPr>
        <w:spacing w:after="160" w:line="240" w:lineRule="auto"/>
        <w:ind w:left="7513" w:hanging="7513"/>
      </w:pPr>
      <w:r>
        <w:t xml:space="preserve">                                                                                                                                    </w:t>
      </w:r>
      <w:r w:rsidRPr="008E0D9C">
        <w:t xml:space="preserve">                                                            </w:t>
      </w:r>
      <w:r>
        <w:rPr>
          <w:rFonts w:ascii="Comic Sans MS" w:hAnsi="Comic Sans MS"/>
          <w:b/>
        </w:rPr>
        <w:t xml:space="preserve">                                                                                                                       </w:t>
      </w:r>
      <w:r>
        <w:t xml:space="preserve">     </w:t>
      </w:r>
    </w:p>
    <w:p w:rsidR="00124244" w:rsidRDefault="00124244" w:rsidP="00124244">
      <w:pPr>
        <w:spacing w:after="160" w:line="259" w:lineRule="auto"/>
      </w:pPr>
      <w:r>
        <w:tab/>
        <w:t xml:space="preserve">                                                                                                                           </w:t>
      </w:r>
    </w:p>
    <w:sectPr w:rsidR="00124244" w:rsidSect="008C4EDB">
      <w:pgSz w:w="11906" w:h="16838"/>
      <w:pgMar w:top="0" w:right="424" w:bottom="0" w:left="720" w:header="0" w:footer="0" w:gutter="0"/>
      <w:pgBorders w:offsetFrom="page">
        <w:top w:val="handmade2" w:sz="15" w:space="24" w:color="5F497A" w:themeColor="accent4" w:themeShade="BF"/>
        <w:left w:val="handmade2" w:sz="15" w:space="24" w:color="5F497A" w:themeColor="accent4" w:themeShade="BF"/>
        <w:bottom w:val="handmade2" w:sz="15" w:space="24" w:color="5F497A" w:themeColor="accent4" w:themeShade="BF"/>
        <w:right w:val="handmade2" w:sz="15"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Khmer UI">
    <w:panose1 w:val="020B0502040204020203"/>
    <w:charset w:val="00"/>
    <w:family w:val="swiss"/>
    <w:pitch w:val="variable"/>
    <w:sig w:usb0="8000002F" w:usb1="0000204A" w:usb2="00010000" w:usb3="00000000" w:csb0="00000001" w:csb1="00000000"/>
  </w:font>
  <w:font w:name="David">
    <w:panose1 w:val="020E0502060401010101"/>
    <w:charset w:val="B1"/>
    <w:family w:val="swiss"/>
    <w:pitch w:val="variable"/>
    <w:sig w:usb0="00000801" w:usb1="00000000" w:usb2="00000000" w:usb3="00000000" w:csb0="00000020" w:csb1="00000000"/>
  </w:font>
  <w:font w:name="Gisha">
    <w:altName w:val="Segoe UI"/>
    <w:panose1 w:val="020B0502040204020203"/>
    <w:charset w:val="00"/>
    <w:family w:val="swiss"/>
    <w:pitch w:val="variable"/>
    <w:sig w:usb0="80000807" w:usb1="40000042" w:usb2="00000000" w:usb3="00000000" w:csb0="00000021"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44"/>
    <w:rsid w:val="00124244"/>
    <w:rsid w:val="004E78C6"/>
    <w:rsid w:val="005E096E"/>
    <w:rsid w:val="00FB0F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2424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TML-lainaus">
    <w:name w:val="HTML Cite"/>
    <w:basedOn w:val="Kappaleenoletusfontti"/>
    <w:uiPriority w:val="99"/>
    <w:semiHidden/>
    <w:unhideWhenUsed/>
    <w:rsid w:val="00124244"/>
    <w:rPr>
      <w:i/>
      <w:iCs/>
    </w:rPr>
  </w:style>
  <w:style w:type="paragraph" w:styleId="Seliteteksti">
    <w:name w:val="Balloon Text"/>
    <w:basedOn w:val="Normaali"/>
    <w:link w:val="SelitetekstiChar"/>
    <w:uiPriority w:val="99"/>
    <w:semiHidden/>
    <w:unhideWhenUsed/>
    <w:rsid w:val="0012424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24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2424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TML-lainaus">
    <w:name w:val="HTML Cite"/>
    <w:basedOn w:val="Kappaleenoletusfontti"/>
    <w:uiPriority w:val="99"/>
    <w:semiHidden/>
    <w:unhideWhenUsed/>
    <w:rsid w:val="00124244"/>
    <w:rPr>
      <w:i/>
      <w:iCs/>
    </w:rPr>
  </w:style>
  <w:style w:type="paragraph" w:styleId="Seliteteksti">
    <w:name w:val="Balloon Text"/>
    <w:basedOn w:val="Normaali"/>
    <w:link w:val="SelitetekstiChar"/>
    <w:uiPriority w:val="99"/>
    <w:semiHidden/>
    <w:unhideWhenUsed/>
    <w:rsid w:val="0012424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24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skikarjalandiabetes.ne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diabetes.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895</Words>
  <Characters>7255</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Reino</dc:creator>
  <cp:lastModifiedBy>Reino</cp:lastModifiedBy>
  <cp:revision>3</cp:revision>
  <cp:lastPrinted>2017-11-13T13:23:00Z</cp:lastPrinted>
  <dcterms:created xsi:type="dcterms:W3CDTF">2017-11-13T13:16:00Z</dcterms:created>
  <dcterms:modified xsi:type="dcterms:W3CDTF">2017-11-13T13:24:00Z</dcterms:modified>
</cp:coreProperties>
</file>