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429B" w14:textId="77777777" w:rsidR="002343ED" w:rsidRPr="001248A6" w:rsidRDefault="002343ED" w:rsidP="002343ED">
      <w:pPr>
        <w:rPr>
          <w:color w:val="FF0000"/>
          <w:sz w:val="48"/>
          <w:szCs w:val="48"/>
        </w:rPr>
      </w:pPr>
      <w:r w:rsidRPr="001248A6">
        <w:rPr>
          <w:color w:val="FF0000"/>
          <w:sz w:val="48"/>
          <w:szCs w:val="48"/>
        </w:rPr>
        <w:t>Keski-Karjalan Diabetesyhdistys ry</w:t>
      </w:r>
    </w:p>
    <w:p w14:paraId="5C8FFDBD" w14:textId="15574C8B" w:rsidR="002343ED" w:rsidRPr="001248A6" w:rsidRDefault="002343ED" w:rsidP="002343ED">
      <w:pPr>
        <w:rPr>
          <w:color w:val="2F5496" w:themeColor="accent1" w:themeShade="BF"/>
          <w:sz w:val="36"/>
          <w:szCs w:val="36"/>
        </w:rPr>
      </w:pPr>
      <w:r w:rsidRPr="001248A6">
        <w:rPr>
          <w:color w:val="2F5496" w:themeColor="accent1" w:themeShade="BF"/>
          <w:sz w:val="36"/>
          <w:szCs w:val="36"/>
        </w:rPr>
        <w:t>Toimintasuunnitelma 202</w:t>
      </w:r>
      <w:r w:rsidRPr="001248A6">
        <w:rPr>
          <w:color w:val="2F5496" w:themeColor="accent1" w:themeShade="BF"/>
          <w:sz w:val="36"/>
          <w:szCs w:val="36"/>
        </w:rPr>
        <w:t>1</w:t>
      </w:r>
    </w:p>
    <w:p w14:paraId="51203A99" w14:textId="59CF23E5" w:rsidR="002343ED" w:rsidRDefault="002343ED" w:rsidP="002343ED">
      <w:r>
        <w:t xml:space="preserve">Vuosi 2021 on </w:t>
      </w:r>
      <w:r w:rsidR="001248A6">
        <w:t xml:space="preserve">ainakin alkuun </w:t>
      </w:r>
      <w:r>
        <w:t xml:space="preserve">rajoitusten leimaama vuosi. Olennaiseen osaan nousevat yhdistyksemme toiminnassa nyt jäsentiedotus ja vertaistuki. </w:t>
      </w:r>
    </w:p>
    <w:p w14:paraId="148ADDA9" w14:textId="3463685C" w:rsidR="002343ED" w:rsidRDefault="002343ED" w:rsidP="002343ED">
      <w:r>
        <w:t xml:space="preserve">Jäsenkirje on perustiedottamista. Voisimmeko saada kirjeen kautta s-postiosoitteet niiltä, joilla sellainen on? Myös </w:t>
      </w:r>
      <w:proofErr w:type="spellStart"/>
      <w:r>
        <w:t>Fb</w:t>
      </w:r>
      <w:proofErr w:type="spellEnd"/>
      <w:r>
        <w:t>- sivumme kaipaavat päivityksiä. Kuka olisi aktiivimme? Ajankohtaista on myös vertaistuki, kuten edellisen vuoden suunnitelmassa totesimme.</w:t>
      </w:r>
    </w:p>
    <w:p w14:paraId="1B0615CD" w14:textId="4FD893F8" w:rsidR="002343ED" w:rsidRPr="00F44866" w:rsidRDefault="002343ED" w:rsidP="002343ED">
      <w:pPr>
        <w:rPr>
          <w:u w:val="single"/>
        </w:rPr>
      </w:pPr>
      <w:r>
        <w:rPr>
          <w:u w:val="single"/>
        </w:rPr>
        <w:t>”</w:t>
      </w:r>
      <w:r w:rsidRPr="00F44866">
        <w:rPr>
          <w:u w:val="single"/>
        </w:rPr>
        <w:t>Vertaistuki</w:t>
      </w:r>
    </w:p>
    <w:p w14:paraId="537F20A7" w14:textId="77777777" w:rsidR="002343ED" w:rsidRDefault="002343ED" w:rsidP="002343ED">
      <w:r>
        <w:t>Miten voisimme paremmin jakaa keskenämme vertaistukea? Yhdistyksemmehän on olemassa siksi, ettei kenenkään tarvitsisi jäädä yksin kysymystensä kanssa. Jokaisella on omalla paikallaan ja omassa asumisen ympäristössään lähimmäisen tehtävä. Emme kutsu vain kokoontumaan vaan myös vahvistamme jäsentemme käsitystä omasta arvostaan toisen ihmisen vertaisena ja tukena.</w:t>
      </w:r>
    </w:p>
    <w:p w14:paraId="4F1495F0" w14:textId="77777777" w:rsidR="002343ED" w:rsidRDefault="002343ED" w:rsidP="002343ED">
      <w:r>
        <w:t>Tavoitteenamme on</w:t>
      </w:r>
    </w:p>
    <w:p w14:paraId="63C8E7E9" w14:textId="77777777" w:rsidR="002343ED" w:rsidRDefault="002343ED" w:rsidP="002343ED">
      <w:pPr>
        <w:pStyle w:val="Luettelokappale"/>
        <w:numPr>
          <w:ilvl w:val="0"/>
          <w:numId w:val="1"/>
        </w:numPr>
      </w:pPr>
      <w:r>
        <w:t xml:space="preserve">Vertaistukemme kehittäminen diabeteksen hoidossa. </w:t>
      </w:r>
    </w:p>
    <w:p w14:paraId="2D75B9AD" w14:textId="13A1634A" w:rsidR="002343ED" w:rsidRDefault="002343ED" w:rsidP="002343ED">
      <w:r>
        <w:t xml:space="preserve">Tärkeintä on se, mitä meille ihmisinä kuuluu ja miten toimimme toistemme kanssa. </w:t>
      </w:r>
      <w:r>
        <w:t>”</w:t>
      </w:r>
    </w:p>
    <w:p w14:paraId="35EE1C02" w14:textId="77777777" w:rsidR="002343ED" w:rsidRDefault="002343ED" w:rsidP="002343ED">
      <w:pPr>
        <w:rPr>
          <w:u w:val="single"/>
        </w:rPr>
      </w:pPr>
      <w:r>
        <w:rPr>
          <w:u w:val="single"/>
        </w:rPr>
        <w:t>Liikunta</w:t>
      </w:r>
    </w:p>
    <w:p w14:paraId="1860E822" w14:textId="0F3C1A58" w:rsidR="002343ED" w:rsidRDefault="002343ED" w:rsidP="002343ED">
      <w:r w:rsidRPr="002343ED">
        <w:t>Aktiivinen liikkuminen o</w:t>
      </w:r>
      <w:r>
        <w:t>n unen ja perusravinnon ohella merkittävä hy</w:t>
      </w:r>
      <w:r w:rsidR="001248A6">
        <w:t>v</w:t>
      </w:r>
      <w:r>
        <w:t xml:space="preserve">invoinnin lähde myös diabeetikolle. </w:t>
      </w:r>
      <w:r w:rsidR="0013150B">
        <w:t>Urheilla ei välttämättä tarvitse mutta pienikin liikunta tekee hyvää. Liikuntar</w:t>
      </w:r>
      <w:r w:rsidR="001248A6">
        <w:t>yhmät eivät nyt voi kokoontua. Siksi on etsittävä itse kunkin omaan tilanteeseen sopiva liikunnan muoto ja tapa. Mikään ei ole niin tärkeää kuin saada itselleen hyviä tapoja myös liikkumisen osalta!</w:t>
      </w:r>
    </w:p>
    <w:p w14:paraId="594B92D9" w14:textId="77777777" w:rsidR="001248A6" w:rsidRDefault="001248A6" w:rsidP="002343ED">
      <w:r>
        <w:t xml:space="preserve">Olemme tilanteessa, jossa vuosisuunnitelmaan ei voi oikeastaan muuta todeta tavoitteeksi kuin sen, että yrittäkäämme löytää sopia yhteydenpidon muotoja. </w:t>
      </w:r>
    </w:p>
    <w:p w14:paraId="614CBF2B" w14:textId="5116230D" w:rsidR="001248A6" w:rsidRDefault="001248A6" w:rsidP="002343ED">
      <w:r>
        <w:t>Toivotaan, että ainakin joululauluja jo pääsisimme yhdessä laulamaan!</w:t>
      </w:r>
    </w:p>
    <w:p w14:paraId="6012B41E" w14:textId="77777777" w:rsidR="002343ED" w:rsidRDefault="002343ED" w:rsidP="002343ED"/>
    <w:p w14:paraId="0E2D4AA2" w14:textId="77777777" w:rsidR="001248A6" w:rsidRDefault="002343ED" w:rsidP="002343ED">
      <w:r>
        <w:t xml:space="preserve">Tohmajärvellä </w:t>
      </w:r>
      <w:r w:rsidR="001248A6">
        <w:t xml:space="preserve">26. tammikuuta 2021 </w:t>
      </w:r>
    </w:p>
    <w:p w14:paraId="10DF44E2" w14:textId="548F07DB" w:rsidR="002343ED" w:rsidRDefault="002343ED" w:rsidP="002343ED">
      <w:r>
        <w:t>Matti Perälä, puheenjohtaja</w:t>
      </w:r>
    </w:p>
    <w:p w14:paraId="60624188" w14:textId="77777777" w:rsidR="002343ED" w:rsidRDefault="002343ED" w:rsidP="002343ED"/>
    <w:p w14:paraId="0CF573B7" w14:textId="77777777" w:rsidR="00A23FA0" w:rsidRDefault="00A23FA0"/>
    <w:sectPr w:rsidR="00A23F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96CB9"/>
    <w:multiLevelType w:val="hybridMultilevel"/>
    <w:tmpl w:val="49DCEAA6"/>
    <w:lvl w:ilvl="0" w:tplc="3252EAA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ED"/>
    <w:rsid w:val="001248A6"/>
    <w:rsid w:val="0013150B"/>
    <w:rsid w:val="002343ED"/>
    <w:rsid w:val="00A23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6463"/>
  <w15:chartTrackingRefBased/>
  <w15:docId w15:val="{CDD824A1-5F40-4912-9BCB-8CC29C78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43E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343ED"/>
    <w:pPr>
      <w:ind w:left="720"/>
      <w:contextualSpacing/>
    </w:pPr>
  </w:style>
  <w:style w:type="character" w:styleId="Hyperlinkki">
    <w:name w:val="Hyperlink"/>
    <w:basedOn w:val="Kappaleenoletusfontti"/>
    <w:uiPriority w:val="99"/>
    <w:unhideWhenUsed/>
    <w:rsid w:val="00234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1491</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Perälä</dc:creator>
  <cp:keywords/>
  <dc:description/>
  <cp:lastModifiedBy>Matti Perälä</cp:lastModifiedBy>
  <cp:revision>2</cp:revision>
  <dcterms:created xsi:type="dcterms:W3CDTF">2021-01-26T15:37:00Z</dcterms:created>
  <dcterms:modified xsi:type="dcterms:W3CDTF">2021-01-26T15:55:00Z</dcterms:modified>
</cp:coreProperties>
</file>