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B1E22" w14:textId="036012B3" w:rsidR="009C4DF7" w:rsidRDefault="009C4DF7" w:rsidP="009C4DF7">
      <w:r>
        <w:t>MUISTIO</w:t>
      </w:r>
      <w:r w:rsidR="00FA1267">
        <w:t xml:space="preserve"> </w:t>
      </w:r>
      <w:r w:rsidR="001D4511">
        <w:t>1.10</w:t>
      </w:r>
      <w:r w:rsidR="00FA1267">
        <w:t>.2020</w:t>
      </w:r>
      <w:r>
        <w:t>, Tapaaminen Keski-Karjalan diabetesyhdistys ry:n ja Kiteen terveysaseman toimijoiden kesken</w:t>
      </w:r>
    </w:p>
    <w:p w14:paraId="476FC010" w14:textId="3AB24722" w:rsidR="009C4DF7" w:rsidRDefault="009C4DF7" w:rsidP="009C4DF7">
      <w:r>
        <w:t>Läsnä: Dm-yhdisty</w:t>
      </w:r>
      <w:r w:rsidR="003F336B">
        <w:t>ksestä Matti Perälä ja Kaija Halttunen</w:t>
      </w:r>
      <w:r w:rsidR="00061FF2">
        <w:t>,</w:t>
      </w:r>
      <w:r>
        <w:t xml:space="preserve"> </w:t>
      </w:r>
      <w:r w:rsidR="00FA1267">
        <w:t xml:space="preserve">johtava lääkäri Juho Kähäri, </w:t>
      </w:r>
      <w:r>
        <w:t xml:space="preserve">vastaanottopalveluiden esimies Päivi </w:t>
      </w:r>
      <w:r w:rsidR="00FA1267">
        <w:t xml:space="preserve">Laine ja diabeteshoitaja Satu Hasunen Kiteen </w:t>
      </w:r>
      <w:r>
        <w:t>terveysasemalta</w:t>
      </w:r>
    </w:p>
    <w:p w14:paraId="0C3F478E" w14:textId="77777777" w:rsidR="009C4DF7" w:rsidRDefault="009C4DF7" w:rsidP="009C4DF7"/>
    <w:p w14:paraId="72A8DB43" w14:textId="77777777" w:rsidR="009C4DF7" w:rsidRDefault="009C4DF7" w:rsidP="009C4DF7"/>
    <w:p w14:paraId="52F0A0E2" w14:textId="77777777" w:rsidR="009C4DF7" w:rsidRDefault="009C4DF7" w:rsidP="009C4DF7">
      <w:pPr>
        <w:pStyle w:val="Luettelokappale"/>
      </w:pPr>
    </w:p>
    <w:p w14:paraId="56D60505" w14:textId="0504BADA" w:rsidR="001D4511" w:rsidRDefault="003F336B" w:rsidP="009C4DF7">
      <w:pPr>
        <w:pStyle w:val="Luettelokappale"/>
        <w:numPr>
          <w:ilvl w:val="0"/>
          <w:numId w:val="1"/>
        </w:numPr>
      </w:pPr>
      <w:r>
        <w:t>Diabetesyhdistyksen huolenaiheet ja terveiset</w:t>
      </w:r>
    </w:p>
    <w:p w14:paraId="1B4A9CA4" w14:textId="77777777" w:rsidR="003F336B" w:rsidRDefault="00317F86" w:rsidP="0013267E">
      <w:pPr>
        <w:ind w:left="360"/>
      </w:pPr>
      <w:r>
        <w:t>Diabetesliit</w:t>
      </w:r>
      <w:r w:rsidR="003F336B">
        <w:t>on kautta on välittynyt paikallisyhdistykselle huolta siitä</w:t>
      </w:r>
      <w:r>
        <w:t>, ettei dm-hoitajalle</w:t>
      </w:r>
      <w:r w:rsidR="003F336B">
        <w:t xml:space="preserve"> enää pääse</w:t>
      </w:r>
      <w:r>
        <w:t>.</w:t>
      </w:r>
      <w:r w:rsidR="003F336B">
        <w:t xml:space="preserve"> Valitettavasti palautteessa ei ole käynyt ilmi tarkempaa tilannekuvausta siitä, minkälaisesta asiasta on ollut kysymys.</w:t>
      </w:r>
      <w:r>
        <w:t xml:space="preserve"> </w:t>
      </w:r>
      <w:r w:rsidR="003F336B">
        <w:t>Huolta tullut myös siitä, että h</w:t>
      </w:r>
      <w:r>
        <w:t>oitoon</w:t>
      </w:r>
      <w:r w:rsidR="003F336B">
        <w:t xml:space="preserve"> ja seurantaan kyllä</w:t>
      </w:r>
      <w:r>
        <w:t xml:space="preserve"> pääsee, mutta ei </w:t>
      </w:r>
      <w:r w:rsidR="003F336B">
        <w:t xml:space="preserve">oikein </w:t>
      </w:r>
      <w:r>
        <w:t xml:space="preserve">tulla kuulluksi. </w:t>
      </w:r>
      <w:r w:rsidR="003F336B">
        <w:t>Yhdistyksen hallitukseen on myös tullut palautetta siitä, ettei diabeteshoitajalle ja -lääkärille pääse, palautetta on tullut sekä Kiteeltä, että Kesälahdelta</w:t>
      </w:r>
      <w:r>
        <w:t xml:space="preserve">. </w:t>
      </w:r>
    </w:p>
    <w:p w14:paraId="0AF260AA" w14:textId="08988CA1" w:rsidR="001D4511" w:rsidRDefault="003F336B" w:rsidP="0013267E">
      <w:pPr>
        <w:ind w:left="360"/>
      </w:pPr>
      <w:r>
        <w:t>Käyty läpi annettua palautetta ja pohdittu yhdessä mitkä asiat ovat voineet olla vaikuttamassa siihen, että terveydenhuollon palvelusta on jäänyt huono kokemus. Vuoden vaihteessa käynnistynyt uudenlainen tiimimalli</w:t>
      </w:r>
      <w:r w:rsidR="00317F86">
        <w:t xml:space="preserve"> </w:t>
      </w:r>
      <w:r>
        <w:t xml:space="preserve">ja siihen liittyvät suuret muutokset ja ehkä epätietoisuuskin ovat olleet varmasti osaltaan vaikuttamassa siihen, että huono kokemus on syntynyt. Tiimityömallin toimintaa ja periaatteita avataan tarkemmin </w:t>
      </w:r>
      <w:r w:rsidR="001A74F2">
        <w:t>muistion lopussa</w:t>
      </w:r>
      <w:r>
        <w:t xml:space="preserve">. </w:t>
      </w:r>
    </w:p>
    <w:p w14:paraId="5464DD97" w14:textId="379A8E7F" w:rsidR="00870B08" w:rsidRDefault="003F336B" w:rsidP="00653747">
      <w:pPr>
        <w:ind w:left="360"/>
      </w:pPr>
      <w:r>
        <w:t xml:space="preserve">Työntekijän näkökulmasta kokemukset pitkäaikaissairaiden kokonaisvaltaisesta hoidosta ovat olleet pääsääntöisesti hyviä, toki uudessa mallissa on aina kehitettävääkin, siksi onkin todella hyvä, että palautetta saadaan. Palautteen ja asiakaskokemusten systemaattiseen </w:t>
      </w:r>
      <w:r w:rsidR="00C21DCC">
        <w:t>keräämiseen meillä ei tällä hetkellä ole työkalua, siksikin otamme mielellään</w:t>
      </w:r>
      <w:r w:rsidR="00653747">
        <w:t xml:space="preserve"> palautetta vastaan jatkossakin diabetesyhdistyksen kautta.</w:t>
      </w:r>
    </w:p>
    <w:p w14:paraId="07E43202" w14:textId="77777777" w:rsidR="00653747" w:rsidRDefault="00653747" w:rsidP="00653747">
      <w:pPr>
        <w:ind w:left="360"/>
      </w:pPr>
    </w:p>
    <w:p w14:paraId="2C698083" w14:textId="24BB775C" w:rsidR="00D46E1B" w:rsidRDefault="00D46E1B" w:rsidP="00D46E1B">
      <w:pPr>
        <w:pStyle w:val="Luettelokappale"/>
        <w:numPr>
          <w:ilvl w:val="0"/>
          <w:numId w:val="1"/>
        </w:numPr>
      </w:pPr>
      <w:r>
        <w:t>Tiimimallin esittely ja alkuvaiheen kokemuksia tiimimallista</w:t>
      </w:r>
    </w:p>
    <w:p w14:paraId="423395B3" w14:textId="01569B63" w:rsidR="0013267E" w:rsidRDefault="0013267E" w:rsidP="0013267E">
      <w:pPr>
        <w:ind w:left="360"/>
      </w:pPr>
      <w:r>
        <w:t xml:space="preserve">Johtava lääkäri Juho Kähäri kertoi tiimimallitoiminnasta, </w:t>
      </w:r>
      <w:r w:rsidR="001A74F2">
        <w:t>muistion lopussa on</w:t>
      </w:r>
      <w:r w:rsidR="00653747">
        <w:t xml:space="preserve"> lyhyt kuvaus tiimimallista. Lähtökohtana on, että palvelua yksilöllistetään aiempaa </w:t>
      </w:r>
      <w:r w:rsidR="001A74F2">
        <w:t>enemmän</w:t>
      </w:r>
      <w:r w:rsidR="00653747">
        <w:t xml:space="preserve">. </w:t>
      </w:r>
    </w:p>
    <w:p w14:paraId="64CFB7C9" w14:textId="377565A4" w:rsidR="0013267E" w:rsidRDefault="0013267E" w:rsidP="0013267E">
      <w:pPr>
        <w:ind w:left="360"/>
      </w:pPr>
      <w:r>
        <w:t>Takaisinsoittopalvelu on koettu ajoittain hankalaksi, siihen on reagoitu ja teknisiä haasteita on pyritty ratkomaan.</w:t>
      </w:r>
      <w:r w:rsidR="00653747">
        <w:t xml:space="preserve"> Takaisinsoittoja omalle yhteyshenkilölle voi jättää arkipäivinä </w:t>
      </w:r>
      <w:proofErr w:type="gramStart"/>
      <w:r w:rsidR="00653747">
        <w:t>klo 8-15</w:t>
      </w:r>
      <w:proofErr w:type="gramEnd"/>
      <w:r w:rsidR="00653747">
        <w:t>.</w:t>
      </w:r>
    </w:p>
    <w:p w14:paraId="50E99798" w14:textId="77777777" w:rsidR="00D46E1B" w:rsidRDefault="00D46E1B" w:rsidP="00D46E1B">
      <w:pPr>
        <w:pStyle w:val="Luettelokappale"/>
      </w:pPr>
    </w:p>
    <w:p w14:paraId="12C5232B" w14:textId="4CE931D4" w:rsidR="009C4DF7" w:rsidRDefault="009C4DF7" w:rsidP="00653747">
      <w:pPr>
        <w:pStyle w:val="Luettelokappale"/>
        <w:numPr>
          <w:ilvl w:val="0"/>
          <w:numId w:val="1"/>
        </w:numPr>
      </w:pPr>
      <w:r>
        <w:t>Kiteen dm-vastaanoton tämänhetkinen tilanne</w:t>
      </w:r>
      <w:r w:rsidR="001B2874">
        <w:t xml:space="preserve"> ja yleistä terveysaseman tilanteesta muutenkin</w:t>
      </w:r>
    </w:p>
    <w:p w14:paraId="76055FD8" w14:textId="07709AD6" w:rsidR="00061FF2" w:rsidRDefault="00FA1267" w:rsidP="00653747">
      <w:pPr>
        <w:ind w:left="360"/>
      </w:pPr>
      <w:r>
        <w:t>Diabeteksen hoidossa</w:t>
      </w:r>
      <w:r w:rsidR="00D62F9B">
        <w:t xml:space="preserve"> on</w:t>
      </w:r>
      <w:r>
        <w:t xml:space="preserve"> tapahtunut muutoksia</w:t>
      </w:r>
      <w:r w:rsidR="00D62F9B">
        <w:t xml:space="preserve"> aiempaan toimintamalliin nähden</w:t>
      </w:r>
      <w:r w:rsidR="001D4511">
        <w:t>,</w:t>
      </w:r>
      <w:r w:rsidR="00D62F9B">
        <w:t xml:space="preserve"> tästä</w:t>
      </w:r>
      <w:r w:rsidR="001D4511">
        <w:t xml:space="preserve"> </w:t>
      </w:r>
      <w:r w:rsidR="00653747">
        <w:t xml:space="preserve">kerrottu </w:t>
      </w:r>
      <w:r w:rsidR="001D4511">
        <w:t>tarkemmin tiimimallin esittely</w:t>
      </w:r>
      <w:r w:rsidR="00D62F9B">
        <w:t>n yhteydessä</w:t>
      </w:r>
      <w:r>
        <w:t xml:space="preserve">. Diabeteshoitajina toimivat tällä hetkellä </w:t>
      </w:r>
      <w:proofErr w:type="spellStart"/>
      <w:r>
        <w:t>th</w:t>
      </w:r>
      <w:proofErr w:type="spellEnd"/>
      <w:r>
        <w:t xml:space="preserve"> Satu Hasunen </w:t>
      </w:r>
      <w:r w:rsidR="00D62F9B">
        <w:t xml:space="preserve">Kiteellä </w:t>
      </w:r>
      <w:r>
        <w:t xml:space="preserve">ja </w:t>
      </w:r>
      <w:proofErr w:type="spellStart"/>
      <w:r>
        <w:t>th</w:t>
      </w:r>
      <w:proofErr w:type="spellEnd"/>
      <w:r>
        <w:t xml:space="preserve"> Merja Heikkinen Kesälahdella. Diabetesvastuulääkäriä meillä ei tällä hetkellä ole</w:t>
      </w:r>
      <w:r w:rsidR="00D62F9B">
        <w:t xml:space="preserve"> vaan kaikki lääkärit hoitavat diabeetikoiden asioita.</w:t>
      </w:r>
    </w:p>
    <w:p w14:paraId="4837C8F8" w14:textId="782F1362" w:rsidR="00B85E5C" w:rsidRDefault="009C4DF7" w:rsidP="00653747">
      <w:pPr>
        <w:ind w:left="360"/>
      </w:pPr>
      <w:r>
        <w:t>Aluejalkaterapeutin vastaanotto toteutuu edelleen kerran viikossa maanantaisin</w:t>
      </w:r>
      <w:r w:rsidR="0022190B">
        <w:t xml:space="preserve"> Kiteellä</w:t>
      </w:r>
      <w:r>
        <w:t xml:space="preserve"> ja hoitoon ohjautuminen tapahtuu</w:t>
      </w:r>
      <w:r w:rsidR="00FA1267">
        <w:t xml:space="preserve"> hoitajien ja lääkäreiden kautta</w:t>
      </w:r>
      <w:r>
        <w:t xml:space="preserve">. </w:t>
      </w:r>
      <w:r w:rsidR="00D62F9B">
        <w:t xml:space="preserve">Jalkaterapeutin käynnit </w:t>
      </w:r>
      <w:r w:rsidR="001A74F2">
        <w:t>ovat muuttuneet maksullisiksi</w:t>
      </w:r>
      <w:r w:rsidR="00D62F9B">
        <w:t xml:space="preserve">. </w:t>
      </w:r>
      <w:r>
        <w:t xml:space="preserve">Palvelusetelikäytäntö </w:t>
      </w:r>
      <w:r w:rsidR="00FA1267">
        <w:t>on voimassa.</w:t>
      </w:r>
    </w:p>
    <w:p w14:paraId="4F21B7DF" w14:textId="77777777" w:rsidR="001D4511" w:rsidRDefault="001D4511" w:rsidP="00FA1267">
      <w:pPr>
        <w:pStyle w:val="Luettelokappale"/>
      </w:pPr>
    </w:p>
    <w:p w14:paraId="026FEAF1" w14:textId="1147D86A" w:rsidR="00B85E5C" w:rsidRDefault="00B85E5C" w:rsidP="009C4DF7">
      <w:pPr>
        <w:pStyle w:val="Luettelokappale"/>
      </w:pPr>
      <w:r>
        <w:lastRenderedPageBreak/>
        <w:t>Ravitsemusterapeutti käy Kiteellä noin kerran kuukaudessa</w:t>
      </w:r>
      <w:r w:rsidR="0022190B">
        <w:t xml:space="preserve"> ja Kesälahdella noin joka toinen kuukausi keväällä ja syksyllä, Kesälah</w:t>
      </w:r>
      <w:r w:rsidR="00BD2AA2">
        <w:t>telaiset</w:t>
      </w:r>
      <w:r w:rsidR="0022190B">
        <w:t xml:space="preserve"> voi</w:t>
      </w:r>
      <w:r w:rsidR="00BD2AA2">
        <w:t>vat</w:t>
      </w:r>
      <w:r w:rsidR="0022190B">
        <w:t xml:space="preserve"> varata a</w:t>
      </w:r>
      <w:r w:rsidR="00BD2AA2">
        <w:t>ikoja</w:t>
      </w:r>
      <w:r w:rsidR="0022190B">
        <w:t xml:space="preserve"> myös Kiteen vastaanottopäiviin.</w:t>
      </w:r>
      <w:r w:rsidR="00653747">
        <w:t xml:space="preserve"> </w:t>
      </w:r>
      <w:r w:rsidR="0022190B">
        <w:t>V</w:t>
      </w:r>
      <w:r w:rsidR="00653747">
        <w:t>astaanotolle</w:t>
      </w:r>
      <w:r w:rsidR="00423F38">
        <w:t xml:space="preserve"> </w:t>
      </w:r>
      <w:r w:rsidR="00653747">
        <w:t>hakeu</w:t>
      </w:r>
      <w:r w:rsidR="00423F38">
        <w:t>dutaan</w:t>
      </w:r>
      <w:r w:rsidR="00653747">
        <w:t xml:space="preserve"> hoitajan tai lääkärin kautta.</w:t>
      </w:r>
    </w:p>
    <w:p w14:paraId="23C58CFA" w14:textId="6CBE2A7C" w:rsidR="00FA1267" w:rsidRDefault="00FA1267" w:rsidP="009C4DF7">
      <w:pPr>
        <w:pStyle w:val="Luettelokappale"/>
      </w:pPr>
    </w:p>
    <w:p w14:paraId="0C937D1D" w14:textId="626B5ACE" w:rsidR="00FA1267" w:rsidRDefault="00FA1267" w:rsidP="00FA1267">
      <w:pPr>
        <w:pStyle w:val="Luettelokappale"/>
      </w:pPr>
      <w:r>
        <w:t xml:space="preserve">Liikuntaneuvontaan on edelleen mahdollisuus. Tyypin 2 diabeetikoiden liikuntaneuvontaa toteutetaan fysioterapeutin vastaanotolla, vastaanotolle voi hakeutua hoitajan kautta tai suoraan fysioterapian ajanvarauksen kautta. </w:t>
      </w:r>
    </w:p>
    <w:p w14:paraId="1DBDB7FB" w14:textId="1247CDFC" w:rsidR="00FA1267" w:rsidRDefault="00FA1267" w:rsidP="00FA1267">
      <w:pPr>
        <w:pStyle w:val="Luettelokappale"/>
      </w:pPr>
    </w:p>
    <w:p w14:paraId="5670C4D1" w14:textId="3A12C48A" w:rsidR="00FA1267" w:rsidRDefault="00FA1267" w:rsidP="00FA1267">
      <w:pPr>
        <w:pStyle w:val="Luettelokappale"/>
      </w:pPr>
      <w:r>
        <w:t xml:space="preserve">Diabeetikoiden silmänpohjakuvaukset toteutetaan kaksi kertaa vuodessa, keväällä ja syksyllä, kutsut saapuvat postitse. </w:t>
      </w:r>
      <w:r w:rsidR="00D62F9B">
        <w:t>Tyypin 2 diabeetikoiden k</w:t>
      </w:r>
      <w:r>
        <w:t>uvausväli määritetään Pohjois-Karjalaisen silmänpohjakuvaussuosituksen mukaan. Tyypin 1 diabeetikoiden silmänpohjat kuvataan säännöllisesti kansallisen suosituksen mukaisesti.</w:t>
      </w:r>
    </w:p>
    <w:p w14:paraId="27F1B136" w14:textId="7E282DF8" w:rsidR="00FA1267" w:rsidRDefault="00FA1267" w:rsidP="009C4DF7">
      <w:pPr>
        <w:pStyle w:val="Luettelokappale"/>
      </w:pPr>
    </w:p>
    <w:p w14:paraId="5B439CE6" w14:textId="528470DC" w:rsidR="00FA1267" w:rsidRDefault="00FA1267" w:rsidP="00FA1267">
      <w:pPr>
        <w:pStyle w:val="Luettelokappale"/>
      </w:pPr>
      <w:r>
        <w:t>Hoitotarvikejakelu on siirtynyt hoitotarvikeyksikköön Joensuuhun, uusi toimintamalli on käynnistynyt hyvin. Diabeetikko ei voi kuitenkaan koskaan jäädä pulaan käytäntöjen muuttumisen vuoksi, esimerkiksi insuliininpuutosdiabeetikoiden hoitotarvikkeet turvataan pitämällä pientä ”hätävaravarastoa” terveysasemalla siltä varalta, jos tilaaminen vaikka unohtuisi, kannustamme kuitenkin tekemään tilaukset ajoissa.</w:t>
      </w:r>
      <w:r>
        <w:br/>
        <w:t>Tilausohjeet</w:t>
      </w:r>
      <w:r w:rsidR="001D4511">
        <w:t xml:space="preserve"> </w:t>
      </w:r>
      <w:r w:rsidR="00653747">
        <w:t>pöytäkirjan liitteeksi.</w:t>
      </w:r>
    </w:p>
    <w:p w14:paraId="3B357033" w14:textId="77777777" w:rsidR="001D4511" w:rsidRDefault="001D4511" w:rsidP="00FA1267">
      <w:pPr>
        <w:pStyle w:val="Luettelokappale"/>
      </w:pPr>
    </w:p>
    <w:p w14:paraId="4433E035" w14:textId="16A220F1" w:rsidR="00646E60" w:rsidRDefault="00FA1267" w:rsidP="00653747">
      <w:pPr>
        <w:pStyle w:val="Luettelokappale"/>
      </w:pPr>
      <w:r>
        <w:t>Ravitsemusterapeutin luento toteutui viime syksynä, osanottajia oli vaatimattomasti paikalla.</w:t>
      </w:r>
    </w:p>
    <w:p w14:paraId="701D14FF" w14:textId="77777777" w:rsidR="00F316C1" w:rsidRDefault="00F316C1" w:rsidP="00F316C1">
      <w:pPr>
        <w:pStyle w:val="Luettelokappale"/>
      </w:pPr>
    </w:p>
    <w:p w14:paraId="1577F2B1" w14:textId="092A6699" w:rsidR="004A69E2" w:rsidRDefault="00653747" w:rsidP="00FA1267">
      <w:pPr>
        <w:pStyle w:val="Luettelokappale"/>
        <w:numPr>
          <w:ilvl w:val="0"/>
          <w:numId w:val="1"/>
        </w:numPr>
      </w:pPr>
      <w:r>
        <w:t>Syksyn ajankohtaisia asioita</w:t>
      </w:r>
    </w:p>
    <w:p w14:paraId="2392FCE1" w14:textId="77777777" w:rsidR="00FA1267" w:rsidRDefault="00FA1267" w:rsidP="00FA1267">
      <w:pPr>
        <w:pStyle w:val="Luettelokappale"/>
      </w:pPr>
    </w:p>
    <w:p w14:paraId="0A1398E1" w14:textId="3AAEC23D" w:rsidR="00683850" w:rsidRDefault="00653747" w:rsidP="004A69E2">
      <w:pPr>
        <w:pStyle w:val="Luettelokappale"/>
      </w:pPr>
      <w:r>
        <w:t xml:space="preserve">Syksyn influenssarokotukset toteutuvat ajanvarauksella. </w:t>
      </w:r>
    </w:p>
    <w:p w14:paraId="5D5E8303" w14:textId="0DD4F6AA" w:rsidR="00653747" w:rsidRDefault="00653747" w:rsidP="004A69E2">
      <w:pPr>
        <w:pStyle w:val="Luettelokappale"/>
      </w:pPr>
    </w:p>
    <w:p w14:paraId="3E0792CD" w14:textId="5A504390" w:rsidR="00653747" w:rsidRDefault="00653747" w:rsidP="004A69E2">
      <w:pPr>
        <w:pStyle w:val="Luettelokappale"/>
      </w:pPr>
      <w:r>
        <w:t xml:space="preserve">Infektio-oireisten potilaiden hoito on keskitetty infektiovastaanotolle Kiteen terveysaseman yhteyteen. </w:t>
      </w:r>
    </w:p>
    <w:p w14:paraId="7B950254" w14:textId="783F0BA8" w:rsidR="00D21E2B" w:rsidRPr="00700C68" w:rsidRDefault="006D7C4E" w:rsidP="00D21E2B">
      <w:pPr>
        <w:spacing w:before="300" w:after="150" w:line="240" w:lineRule="auto"/>
        <w:outlineLvl w:val="2"/>
        <w:rPr>
          <w:rFonts w:ascii="Roboto-Medium" w:eastAsia="Times New Roman" w:hAnsi="Roboto-Medium" w:cs="Helvetica"/>
          <w:color w:val="333333"/>
          <w:sz w:val="36"/>
          <w:szCs w:val="36"/>
          <w:lang w:eastAsia="fi-FI"/>
        </w:rPr>
      </w:pPr>
      <w:r>
        <w:br w:type="page"/>
      </w:r>
      <w:r w:rsidR="00D21E2B" w:rsidRPr="00700C68">
        <w:rPr>
          <w:rFonts w:ascii="Roboto-Medium" w:eastAsia="Times New Roman" w:hAnsi="Roboto-Medium" w:cs="Helvetica"/>
          <w:color w:val="333333"/>
          <w:sz w:val="36"/>
          <w:szCs w:val="36"/>
          <w:lang w:eastAsia="fi-FI"/>
        </w:rPr>
        <w:lastRenderedPageBreak/>
        <w:t xml:space="preserve">Tiimityöskentelymalli </w:t>
      </w:r>
      <w:proofErr w:type="spellStart"/>
      <w:r w:rsidR="00D21E2B" w:rsidRPr="00700C68">
        <w:rPr>
          <w:rFonts w:ascii="Roboto-Medium" w:eastAsia="Times New Roman" w:hAnsi="Roboto-Medium" w:cs="Helvetica"/>
          <w:color w:val="333333"/>
          <w:sz w:val="36"/>
          <w:szCs w:val="36"/>
          <w:lang w:eastAsia="fi-FI"/>
        </w:rPr>
        <w:t>Siun</w:t>
      </w:r>
      <w:proofErr w:type="spellEnd"/>
      <w:r w:rsidR="00D21E2B" w:rsidRPr="00700C68">
        <w:rPr>
          <w:rFonts w:ascii="Roboto-Medium" w:eastAsia="Times New Roman" w:hAnsi="Roboto-Medium" w:cs="Helvetica"/>
          <w:color w:val="333333"/>
          <w:sz w:val="36"/>
          <w:szCs w:val="36"/>
          <w:lang w:eastAsia="fi-FI"/>
        </w:rPr>
        <w:t xml:space="preserve"> soten terveysasemilla</w:t>
      </w:r>
    </w:p>
    <w:p w14:paraId="1E873958" w14:textId="77777777" w:rsidR="00D21E2B" w:rsidRDefault="00D21E2B" w:rsidP="00D21E2B">
      <w:pPr>
        <w:spacing w:after="150" w:line="240" w:lineRule="auto"/>
        <w:rPr>
          <w:rFonts w:ascii="Roboto-Light" w:eastAsia="Times New Roman" w:hAnsi="Roboto-Light" w:cs="Helvetica"/>
          <w:color w:val="29353D"/>
          <w:sz w:val="21"/>
          <w:szCs w:val="21"/>
          <w:lang w:eastAsia="fi-FI"/>
        </w:rPr>
      </w:pPr>
    </w:p>
    <w:p w14:paraId="44AF9CF1" w14:textId="77777777" w:rsidR="00D21E2B" w:rsidRPr="00A35417" w:rsidRDefault="00D21E2B" w:rsidP="00D21E2B">
      <w:pPr>
        <w:spacing w:after="150"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Tiimityöskentelyyn perustuvassa toimintamallissa asiakkaan asian hoito pyritään aloittamaan heti ja viemään mahdollisuuksien mukaan loppuun saman päivän aikana.</w:t>
      </w:r>
    </w:p>
    <w:p w14:paraId="20249754" w14:textId="77777777" w:rsidR="00D21E2B" w:rsidRPr="00A35417" w:rsidRDefault="00D21E2B" w:rsidP="00D21E2B">
      <w:pPr>
        <w:spacing w:after="150"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b/>
          <w:bCs/>
          <w:color w:val="29353D"/>
          <w:sz w:val="21"/>
          <w:szCs w:val="21"/>
          <w:lang w:eastAsia="fi-FI"/>
        </w:rPr>
        <w:t>Moniammatilliseen tiimiin</w:t>
      </w:r>
      <w:r w:rsidRPr="00A35417">
        <w:rPr>
          <w:rFonts w:ascii="Roboto-Light" w:eastAsia="Times New Roman" w:hAnsi="Roboto-Light" w:cs="Helvetica"/>
          <w:color w:val="29353D"/>
          <w:sz w:val="21"/>
          <w:szCs w:val="21"/>
          <w:lang w:eastAsia="fi-FI"/>
        </w:rPr>
        <w:t xml:space="preserve"> voi kuulua hoitajien ja lääkäreiden lisäksi muun muassa fysioterapian, mielenterveys- ja päihdepalvelujen, sosiaalipalvelujen ja suun terveydenhuollon ammattilaisia.</w:t>
      </w:r>
    </w:p>
    <w:p w14:paraId="36CE39D3" w14:textId="77777777" w:rsidR="00D21E2B" w:rsidRPr="00A35417" w:rsidRDefault="00D21E2B" w:rsidP="00D21E2B">
      <w:pPr>
        <w:spacing w:after="150"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Kun soitat terveysasemalle, puheluusi vastaa sairaanhoitaja. Hän kysyy tarvittaessa neuvoa toiselta tiimin jäseneltä, joka antaa neuvoja hoitajalle, soittaa sinulle itse tai pyytää sinut käymään omalla vastaanotollaan.</w:t>
      </w:r>
    </w:p>
    <w:p w14:paraId="208D11FF" w14:textId="77777777" w:rsidR="00D21E2B" w:rsidRPr="00A35417" w:rsidRDefault="00D21E2B" w:rsidP="00D21E2B">
      <w:pPr>
        <w:spacing w:after="150"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b/>
          <w:bCs/>
          <w:color w:val="29353D"/>
          <w:sz w:val="21"/>
          <w:szCs w:val="21"/>
          <w:lang w:eastAsia="fi-FI"/>
        </w:rPr>
        <w:t>Etätoiminta</w:t>
      </w:r>
      <w:r w:rsidRPr="00A35417">
        <w:rPr>
          <w:rFonts w:ascii="Roboto-Light" w:eastAsia="Times New Roman" w:hAnsi="Roboto-Light" w:cs="Helvetica"/>
          <w:color w:val="29353D"/>
          <w:sz w:val="21"/>
          <w:szCs w:val="21"/>
          <w:lang w:eastAsia="fi-FI"/>
        </w:rPr>
        <w:t xml:space="preserve"> on keskeinen osa tiimimallia. Hoidamme etänä silloin, kun ei ole tarvetta vastaanottokäynnille. Näin säästämme sekä ammattilaisen että potilaan aikaa ja vaivaa, vähennämme infektiosairauksien leviämistä ja luontokin kiittää.</w:t>
      </w:r>
    </w:p>
    <w:p w14:paraId="5EF81BE8" w14:textId="77777777" w:rsidR="00D21E2B" w:rsidRPr="00A35417" w:rsidRDefault="00D21E2B" w:rsidP="00D21E2B">
      <w:pPr>
        <w:spacing w:after="150"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 xml:space="preserve">Tiimimalliin kuuluu olennaisena osana </w:t>
      </w:r>
      <w:r w:rsidRPr="00A35417">
        <w:rPr>
          <w:rFonts w:ascii="Roboto-Light" w:eastAsia="Times New Roman" w:hAnsi="Roboto-Light" w:cs="Helvetica"/>
          <w:b/>
          <w:bCs/>
          <w:color w:val="29353D"/>
          <w:sz w:val="21"/>
          <w:szCs w:val="21"/>
          <w:lang w:eastAsia="fi-FI"/>
        </w:rPr>
        <w:t>oma yhteyshenkilö</w:t>
      </w:r>
      <w:r w:rsidRPr="00A35417">
        <w:rPr>
          <w:rFonts w:ascii="Roboto-Light" w:eastAsia="Times New Roman" w:hAnsi="Roboto-Light" w:cs="Helvetica"/>
          <w:color w:val="29353D"/>
          <w:sz w:val="21"/>
          <w:szCs w:val="21"/>
          <w:lang w:eastAsia="fi-FI"/>
        </w:rPr>
        <w:t>.</w:t>
      </w:r>
    </w:p>
    <w:p w14:paraId="6F537CED" w14:textId="77777777" w:rsidR="00D21E2B" w:rsidRPr="00A35417" w:rsidRDefault="00D21E2B" w:rsidP="00D21E2B">
      <w:pPr>
        <w:spacing w:after="150"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Saat oman yhteyshenkilösi nimen ja suoran puhelinnumeron silloin, kun soitat terveysaseman ajanvarausnumeroon ensimmäisen kerran tiimimalliin siirtymisen jälkeen.</w:t>
      </w:r>
    </w:p>
    <w:p w14:paraId="70EC94A5" w14:textId="77777777" w:rsidR="00D21E2B" w:rsidRDefault="00D21E2B" w:rsidP="00D21E2B">
      <w:pPr>
        <w:spacing w:after="150"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Jatkossa olet yhteydessä omaan yhteyshenkilöösi puhelimitse kaikissa terveyteen liittyvissä asioissa.</w:t>
      </w:r>
    </w:p>
    <w:p w14:paraId="3F0F6438" w14:textId="77777777" w:rsidR="00D21E2B" w:rsidRPr="00A35417" w:rsidRDefault="00D21E2B" w:rsidP="00D21E2B">
      <w:pPr>
        <w:spacing w:after="150" w:line="240" w:lineRule="auto"/>
        <w:rPr>
          <w:rFonts w:ascii="Roboto-Light" w:eastAsia="Times New Roman" w:hAnsi="Roboto-Light" w:cs="Helvetica"/>
          <w:color w:val="29353D"/>
          <w:sz w:val="21"/>
          <w:szCs w:val="21"/>
          <w:lang w:eastAsia="fi-FI"/>
        </w:rPr>
      </w:pPr>
    </w:p>
    <w:p w14:paraId="4C848FEF" w14:textId="77777777" w:rsidR="00D21E2B" w:rsidRDefault="00D21E2B" w:rsidP="00D21E2B">
      <w:pPr>
        <w:spacing w:before="300" w:after="150" w:line="240" w:lineRule="auto"/>
        <w:outlineLvl w:val="2"/>
        <w:rPr>
          <w:rFonts w:ascii="Roboto-Medium" w:eastAsia="Times New Roman" w:hAnsi="Roboto-Medium" w:cs="Helvetica"/>
          <w:color w:val="333333"/>
          <w:sz w:val="36"/>
          <w:szCs w:val="36"/>
          <w:lang w:eastAsia="fi-FI"/>
        </w:rPr>
      </w:pPr>
      <w:r w:rsidRPr="00700C68">
        <w:rPr>
          <w:rFonts w:ascii="Roboto-Medium" w:eastAsia="Times New Roman" w:hAnsi="Roboto-Medium" w:cs="Helvetica"/>
          <w:color w:val="333333"/>
          <w:sz w:val="36"/>
          <w:szCs w:val="36"/>
          <w:lang w:eastAsia="fi-FI"/>
        </w:rPr>
        <w:t>Näin toimit terveysasemasi siirryttyä tiimimalliin</w:t>
      </w:r>
    </w:p>
    <w:p w14:paraId="1492AAA1" w14:textId="77777777" w:rsidR="00D21E2B" w:rsidRPr="00700C68" w:rsidRDefault="00D21E2B" w:rsidP="00D21E2B">
      <w:pPr>
        <w:spacing w:before="300" w:after="150" w:line="240" w:lineRule="auto"/>
        <w:outlineLvl w:val="2"/>
        <w:rPr>
          <w:rFonts w:ascii="Roboto-Medium" w:eastAsia="Times New Roman" w:hAnsi="Roboto-Medium" w:cs="Helvetica"/>
          <w:color w:val="333333"/>
          <w:sz w:val="36"/>
          <w:szCs w:val="36"/>
          <w:lang w:eastAsia="fi-FI"/>
        </w:rPr>
      </w:pPr>
    </w:p>
    <w:p w14:paraId="59A89E0E" w14:textId="77777777" w:rsidR="00D21E2B" w:rsidRPr="00A35417" w:rsidRDefault="00D21E2B" w:rsidP="00D21E2B">
      <w:pPr>
        <w:spacing w:after="150"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b/>
          <w:bCs/>
          <w:color w:val="29353D"/>
          <w:sz w:val="21"/>
          <w:szCs w:val="21"/>
          <w:lang w:eastAsia="fi-FI"/>
        </w:rPr>
        <w:t>Ensimmäisellä kerralla soita terveysaseman ajanvarausnumeroon</w:t>
      </w:r>
    </w:p>
    <w:p w14:paraId="34C46870" w14:textId="3C1AB180" w:rsidR="00D21E2B" w:rsidRPr="001A74F2" w:rsidRDefault="001A74F2" w:rsidP="001A74F2">
      <w:pPr>
        <w:numPr>
          <w:ilvl w:val="0"/>
          <w:numId w:val="3"/>
        </w:numPr>
        <w:spacing w:before="100" w:beforeAutospacing="1" w:after="100" w:afterAutospacing="1" w:line="240" w:lineRule="auto"/>
        <w:rPr>
          <w:rFonts w:ascii="Roboto-Light" w:eastAsia="Times New Roman" w:hAnsi="Roboto-Light" w:cs="Helvetica"/>
          <w:color w:val="29353D"/>
          <w:sz w:val="21"/>
          <w:szCs w:val="21"/>
          <w:lang w:eastAsia="fi-FI"/>
        </w:rPr>
      </w:pPr>
      <w:r w:rsidRPr="0078263B">
        <w:rPr>
          <w:rFonts w:ascii="Roboto-Light" w:eastAsia="Times New Roman" w:hAnsi="Roboto-Light" w:cs="Helvetica"/>
          <w:color w:val="29353D"/>
          <w:sz w:val="21"/>
          <w:szCs w:val="21"/>
          <w:lang w:eastAsia="fi-FI"/>
        </w:rPr>
        <w:t>Mikäli sinulla ei vielä ole oman yhteyshenkilösi puhelinnumeroa, soita terveysaseman yleiseen numeroon ja jätä takaisinsoittopyyntö. Sulje puhelin vasta, kun saat siihen luvan, jotta takaisinsoittopyyntö rekisteröityy varmasti.</w:t>
      </w:r>
      <w:r>
        <w:rPr>
          <w:rFonts w:ascii="Roboto-Light" w:eastAsia="Times New Roman" w:hAnsi="Roboto-Light" w:cs="Helvetica"/>
          <w:color w:val="29353D"/>
          <w:sz w:val="21"/>
          <w:szCs w:val="21"/>
          <w:lang w:eastAsia="fi-FI"/>
        </w:rPr>
        <w:t xml:space="preserve"> Soitamme sinulle saman päivän aikana takaisin.</w:t>
      </w:r>
      <w:r w:rsidR="00D21E2B" w:rsidRPr="001A74F2">
        <w:rPr>
          <w:rFonts w:ascii="Roboto-Light" w:eastAsia="Times New Roman" w:hAnsi="Roboto-Light" w:cs="Helvetica"/>
          <w:color w:val="29353D"/>
          <w:sz w:val="21"/>
          <w:szCs w:val="21"/>
          <w:lang w:eastAsia="fi-FI"/>
        </w:rPr>
        <w:br/>
      </w:r>
    </w:p>
    <w:p w14:paraId="6DE752FF" w14:textId="77777777" w:rsidR="00D21E2B" w:rsidRPr="00A35417" w:rsidRDefault="00D21E2B" w:rsidP="00D21E2B">
      <w:pPr>
        <w:spacing w:after="150"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b/>
          <w:bCs/>
          <w:color w:val="29353D"/>
          <w:sz w:val="21"/>
          <w:szCs w:val="21"/>
          <w:lang w:eastAsia="fi-FI"/>
        </w:rPr>
        <w:t>Jatkossa ota yhteyttä suoraan yhteyshenkilöösi kaikissa terveyteen liittyvissä asioissa</w:t>
      </w:r>
    </w:p>
    <w:p w14:paraId="69A9EBF1" w14:textId="123CF442" w:rsidR="001A74F2" w:rsidRPr="0022190B" w:rsidRDefault="001A74F2" w:rsidP="001A74F2">
      <w:pPr>
        <w:numPr>
          <w:ilvl w:val="0"/>
          <w:numId w:val="6"/>
        </w:numPr>
        <w:spacing w:before="100" w:beforeAutospacing="1" w:after="100" w:afterAutospacing="1" w:line="240" w:lineRule="auto"/>
        <w:rPr>
          <w:rFonts w:ascii="Roboto-Light" w:eastAsia="Times New Roman" w:hAnsi="Roboto-Light" w:cs="Helvetica"/>
          <w:color w:val="29353D"/>
          <w:sz w:val="21"/>
          <w:szCs w:val="21"/>
          <w:lang w:eastAsia="fi-FI"/>
        </w:rPr>
      </w:pPr>
      <w:r w:rsidRPr="0078263B">
        <w:rPr>
          <w:rFonts w:ascii="Roboto-Light" w:eastAsia="Times New Roman" w:hAnsi="Roboto-Light" w:cs="Helvetica"/>
          <w:color w:val="29353D"/>
          <w:sz w:val="21"/>
          <w:szCs w:val="21"/>
          <w:lang w:eastAsia="fi-FI"/>
        </w:rPr>
        <w:t>Soita omalle yhteyshenkilöllesi ja jätä takaisinsoittopyyntö. Sulje puhelin vasta kun saat siihen luvan, jotta takaisinsoittopyyntö rekisteröityy varmasti.</w:t>
      </w:r>
    </w:p>
    <w:p w14:paraId="460A0A3C" w14:textId="77777777" w:rsidR="001A74F2" w:rsidRDefault="001A74F2" w:rsidP="001A74F2">
      <w:pPr>
        <w:numPr>
          <w:ilvl w:val="0"/>
          <w:numId w:val="6"/>
        </w:numPr>
        <w:spacing w:before="100" w:beforeAutospacing="1" w:after="100" w:afterAutospacing="1" w:line="240" w:lineRule="auto"/>
        <w:rPr>
          <w:rFonts w:ascii="Roboto-Light" w:eastAsia="Times New Roman" w:hAnsi="Roboto-Light" w:cs="Helvetica"/>
          <w:color w:val="29353D"/>
          <w:sz w:val="21"/>
          <w:szCs w:val="21"/>
          <w:lang w:eastAsia="fi-FI"/>
        </w:rPr>
      </w:pPr>
      <w:r w:rsidRPr="0078263B">
        <w:rPr>
          <w:rFonts w:ascii="Roboto-Light" w:eastAsia="Times New Roman" w:hAnsi="Roboto-Light" w:cs="Helvetica"/>
          <w:color w:val="29353D"/>
          <w:sz w:val="21"/>
          <w:szCs w:val="21"/>
          <w:lang w:eastAsia="fi-FI"/>
        </w:rPr>
        <w:t xml:space="preserve">Terveysaseman ollessa suljettu, soita kiireellisissä asioissa </w:t>
      </w:r>
      <w:proofErr w:type="spellStart"/>
      <w:r w:rsidRPr="0078263B">
        <w:rPr>
          <w:rFonts w:ascii="Roboto-Light" w:eastAsia="Times New Roman" w:hAnsi="Roboto-Light" w:cs="Helvetica"/>
          <w:color w:val="29353D"/>
          <w:sz w:val="21"/>
          <w:szCs w:val="21"/>
          <w:lang w:eastAsia="fi-FI"/>
        </w:rPr>
        <w:t>Siun</w:t>
      </w:r>
      <w:proofErr w:type="spellEnd"/>
      <w:r w:rsidRPr="0078263B">
        <w:rPr>
          <w:rFonts w:ascii="Roboto-Light" w:eastAsia="Times New Roman" w:hAnsi="Roboto-Light" w:cs="Helvetica"/>
          <w:color w:val="29353D"/>
          <w:sz w:val="21"/>
          <w:szCs w:val="21"/>
          <w:lang w:eastAsia="fi-FI"/>
        </w:rPr>
        <w:t xml:space="preserve"> soten maksuttomaan Päivystysapupalveluun numeroon 116</w:t>
      </w:r>
      <w:r>
        <w:rPr>
          <w:rFonts w:ascii="Roboto-Light" w:eastAsia="Times New Roman" w:hAnsi="Roboto-Light" w:cs="Helvetica"/>
          <w:color w:val="29353D"/>
          <w:sz w:val="21"/>
          <w:szCs w:val="21"/>
          <w:lang w:eastAsia="fi-FI"/>
        </w:rPr>
        <w:t> </w:t>
      </w:r>
      <w:r w:rsidRPr="0078263B">
        <w:rPr>
          <w:rFonts w:ascii="Roboto-Light" w:eastAsia="Times New Roman" w:hAnsi="Roboto-Light" w:cs="Helvetica"/>
          <w:color w:val="29353D"/>
          <w:sz w:val="21"/>
          <w:szCs w:val="21"/>
          <w:lang w:eastAsia="fi-FI"/>
        </w:rPr>
        <w:t>117.</w:t>
      </w:r>
    </w:p>
    <w:p w14:paraId="0A376F4D" w14:textId="77777777" w:rsidR="001A74F2" w:rsidRPr="0078263B" w:rsidRDefault="001A74F2" w:rsidP="001A74F2">
      <w:pPr>
        <w:pStyle w:val="Luettelokappale"/>
        <w:numPr>
          <w:ilvl w:val="0"/>
          <w:numId w:val="6"/>
        </w:numPr>
        <w:spacing w:after="150" w:line="240" w:lineRule="auto"/>
        <w:rPr>
          <w:rFonts w:ascii="Roboto-Light" w:eastAsia="Times New Roman" w:hAnsi="Roboto-Light" w:cs="Helvetica"/>
          <w:color w:val="29353D"/>
          <w:sz w:val="21"/>
          <w:szCs w:val="21"/>
          <w:lang w:eastAsia="fi-FI"/>
        </w:rPr>
      </w:pPr>
      <w:r w:rsidRPr="0078263B">
        <w:rPr>
          <w:rFonts w:ascii="Roboto-Light" w:eastAsia="Times New Roman" w:hAnsi="Roboto-Light" w:cs="Helvetica"/>
          <w:color w:val="29353D"/>
          <w:sz w:val="21"/>
          <w:szCs w:val="21"/>
          <w:lang w:eastAsia="fi-FI"/>
        </w:rPr>
        <w:t>Henkeä uhkaavassa tilanteessa soita aina suoraan yleiseen hätänumeroon 112.</w:t>
      </w:r>
    </w:p>
    <w:p w14:paraId="031B3698" w14:textId="77777777" w:rsidR="001A74F2" w:rsidRPr="0078263B" w:rsidRDefault="001A74F2" w:rsidP="001A74F2">
      <w:pPr>
        <w:spacing w:before="100" w:beforeAutospacing="1" w:after="100" w:afterAutospacing="1" w:line="240" w:lineRule="auto"/>
        <w:rPr>
          <w:rFonts w:ascii="Roboto-Light" w:eastAsia="Times New Roman" w:hAnsi="Roboto-Light" w:cs="Helvetica"/>
          <w:color w:val="29353D"/>
          <w:sz w:val="21"/>
          <w:szCs w:val="21"/>
          <w:lang w:eastAsia="fi-FI"/>
        </w:rPr>
      </w:pPr>
    </w:p>
    <w:p w14:paraId="5587FA33" w14:textId="77777777" w:rsidR="00D21E2B" w:rsidRDefault="00D21E2B" w:rsidP="00D21E2B">
      <w:pPr>
        <w:spacing w:before="100" w:beforeAutospacing="1" w:after="100" w:afterAutospacing="1" w:line="240" w:lineRule="auto"/>
        <w:ind w:left="720"/>
        <w:rPr>
          <w:rFonts w:ascii="Roboto-Light" w:eastAsia="Times New Roman" w:hAnsi="Roboto-Light" w:cs="Helvetica"/>
          <w:color w:val="29353D"/>
          <w:sz w:val="21"/>
          <w:szCs w:val="21"/>
          <w:lang w:eastAsia="fi-FI"/>
        </w:rPr>
      </w:pPr>
    </w:p>
    <w:p w14:paraId="5C966891" w14:textId="77777777" w:rsidR="00D21E2B" w:rsidRDefault="00D21E2B" w:rsidP="00D21E2B">
      <w:pPr>
        <w:spacing w:before="100" w:beforeAutospacing="1" w:after="100" w:afterAutospacing="1" w:line="240" w:lineRule="auto"/>
        <w:ind w:left="720"/>
        <w:rPr>
          <w:rFonts w:ascii="Roboto-Light" w:eastAsia="Times New Roman" w:hAnsi="Roboto-Light" w:cs="Helvetica"/>
          <w:color w:val="29353D"/>
          <w:sz w:val="21"/>
          <w:szCs w:val="21"/>
          <w:lang w:eastAsia="fi-FI"/>
        </w:rPr>
      </w:pPr>
    </w:p>
    <w:p w14:paraId="7028A75C" w14:textId="0BB59CBD" w:rsidR="00D21E2B" w:rsidRPr="001A74F2" w:rsidRDefault="00D21E2B" w:rsidP="001A74F2">
      <w:pPr>
        <w:rPr>
          <w:rFonts w:ascii="Roboto-Medium" w:eastAsia="Times New Roman" w:hAnsi="Roboto-Medium" w:cs="Helvetica"/>
          <w:color w:val="333333"/>
          <w:kern w:val="36"/>
          <w:sz w:val="72"/>
          <w:szCs w:val="72"/>
          <w:lang w:eastAsia="fi-FI"/>
        </w:rPr>
      </w:pPr>
      <w:r>
        <w:rPr>
          <w:rFonts w:ascii="Roboto-Medium" w:eastAsia="Times New Roman" w:hAnsi="Roboto-Medium" w:cs="Helvetica"/>
          <w:color w:val="333333"/>
          <w:kern w:val="36"/>
          <w:sz w:val="72"/>
          <w:szCs w:val="72"/>
          <w:lang w:eastAsia="fi-FI"/>
        </w:rPr>
        <w:br w:type="page"/>
      </w:r>
      <w:r w:rsidRPr="00A35417">
        <w:rPr>
          <w:rFonts w:ascii="Roboto-Light" w:eastAsia="Times New Roman" w:hAnsi="Roboto-Light" w:cs="Helvetica"/>
          <w:color w:val="29353D"/>
          <w:sz w:val="21"/>
          <w:szCs w:val="21"/>
          <w:lang w:eastAsia="fi-FI"/>
        </w:rPr>
        <w:lastRenderedPageBreak/>
        <w:t>Kehotamme mahdollisimman monia jättämään ensisijaisesti takaisinsoittopyynnön, jolloin puhelimessa ei tarvitse jonottaa. Kaikille takaisinsoittopyynnön jättäneille soitetaan takaisin saman päivän aikana.</w:t>
      </w:r>
    </w:p>
    <w:p w14:paraId="12E7679D" w14:textId="514AC83D" w:rsidR="00D21E2B" w:rsidRPr="00A35417" w:rsidRDefault="00D21E2B" w:rsidP="00D21E2B">
      <w:pPr>
        <w:spacing w:after="150"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b/>
          <w:bCs/>
          <w:color w:val="29353D"/>
          <w:sz w:val="21"/>
          <w:szCs w:val="21"/>
          <w:lang w:eastAsia="fi-FI"/>
        </w:rPr>
        <w:t>On tärkeää kuunnella nauhoite loppuun saakka, jotta takaisinsoittopyynnön jättäminen onnistuu.</w:t>
      </w:r>
      <w:r w:rsidRPr="00A35417">
        <w:rPr>
          <w:rFonts w:ascii="Roboto-Light" w:eastAsia="Times New Roman" w:hAnsi="Roboto-Light" w:cs="Helvetica"/>
          <w:color w:val="29353D"/>
          <w:sz w:val="21"/>
          <w:szCs w:val="21"/>
          <w:lang w:eastAsia="fi-FI"/>
        </w:rPr>
        <w:t xml:space="preserve"> Sulje puhelin vasta kun kuulet äänitteeltä lauseen: ”Kiitos soitostanne. Otamme yhteyttä mahdollisimman pian. Voitte sulkea puhelimen." Jos suljet puhelimen kesken kaiken, ei takaisinsoittopyyntösi tallennu.</w:t>
      </w:r>
    </w:p>
    <w:p w14:paraId="527EA30A" w14:textId="77777777" w:rsidR="00D21E2B" w:rsidRPr="00700C68" w:rsidRDefault="00D21E2B" w:rsidP="00D21E2B">
      <w:pPr>
        <w:spacing w:before="300" w:after="150" w:line="240" w:lineRule="auto"/>
        <w:outlineLvl w:val="2"/>
        <w:rPr>
          <w:rFonts w:ascii="Roboto-Medium" w:eastAsia="Times New Roman" w:hAnsi="Roboto-Medium" w:cs="Helvetica"/>
          <w:color w:val="333333"/>
          <w:sz w:val="36"/>
          <w:szCs w:val="36"/>
          <w:lang w:eastAsia="fi-FI"/>
        </w:rPr>
      </w:pPr>
      <w:r w:rsidRPr="00700C68">
        <w:rPr>
          <w:rFonts w:ascii="Roboto-Medium" w:eastAsia="Times New Roman" w:hAnsi="Roboto-Medium" w:cs="Helvetica"/>
          <w:color w:val="333333"/>
          <w:sz w:val="36"/>
          <w:szCs w:val="36"/>
          <w:lang w:eastAsia="fi-FI"/>
        </w:rPr>
        <w:t>Näin jätät soittopyynnön terveysasemalle</w:t>
      </w:r>
    </w:p>
    <w:p w14:paraId="5F418887" w14:textId="77777777" w:rsidR="00D21E2B" w:rsidRPr="00A35417" w:rsidRDefault="00D21E2B" w:rsidP="00D21E2B">
      <w:pPr>
        <w:numPr>
          <w:ilvl w:val="0"/>
          <w:numId w:val="5"/>
        </w:numPr>
        <w:spacing w:before="100" w:beforeAutospacing="1" w:after="100" w:afterAutospacing="1"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Valitse palvelunumero ja odota, että puhelu yhdistyy.</w:t>
      </w:r>
      <w:r w:rsidRPr="00A35417">
        <w:rPr>
          <w:rFonts w:ascii="Roboto-Light" w:eastAsia="Times New Roman" w:hAnsi="Roboto-Light" w:cs="Helvetica"/>
          <w:color w:val="29353D"/>
          <w:sz w:val="21"/>
          <w:szCs w:val="21"/>
          <w:lang w:eastAsia="fi-FI"/>
        </w:rPr>
        <w:br/>
        <w:t> </w:t>
      </w:r>
    </w:p>
    <w:p w14:paraId="701F9156" w14:textId="77777777" w:rsidR="00D21E2B" w:rsidRPr="00A35417" w:rsidRDefault="00D21E2B" w:rsidP="00D21E2B">
      <w:pPr>
        <w:numPr>
          <w:ilvl w:val="0"/>
          <w:numId w:val="5"/>
        </w:numPr>
        <w:spacing w:before="100" w:beforeAutospacing="1" w:after="100" w:afterAutospacing="1"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 xml:space="preserve">Äänite kertoo mihin olet soittanut, esimerkiksi "Soititte </w:t>
      </w:r>
      <w:r>
        <w:rPr>
          <w:rFonts w:ascii="Roboto-Light" w:eastAsia="Times New Roman" w:hAnsi="Roboto-Light" w:cs="Helvetica"/>
          <w:color w:val="29353D"/>
          <w:sz w:val="21"/>
          <w:szCs w:val="21"/>
          <w:lang w:eastAsia="fi-FI"/>
        </w:rPr>
        <w:t>Kiteen</w:t>
      </w:r>
      <w:r w:rsidRPr="00A35417">
        <w:rPr>
          <w:rFonts w:ascii="Roboto-Light" w:eastAsia="Times New Roman" w:hAnsi="Roboto-Light" w:cs="Helvetica"/>
          <w:color w:val="29353D"/>
          <w:sz w:val="21"/>
          <w:szCs w:val="21"/>
          <w:lang w:eastAsia="fi-FI"/>
        </w:rPr>
        <w:t xml:space="preserve"> terveysaseman puhelinpalveluun.".</w:t>
      </w:r>
      <w:r w:rsidRPr="00A35417">
        <w:rPr>
          <w:rFonts w:ascii="Roboto-Light" w:eastAsia="Times New Roman" w:hAnsi="Roboto-Light" w:cs="Helvetica"/>
          <w:color w:val="29353D"/>
          <w:sz w:val="21"/>
          <w:szCs w:val="21"/>
          <w:lang w:eastAsia="fi-FI"/>
        </w:rPr>
        <w:br/>
        <w:t> </w:t>
      </w:r>
    </w:p>
    <w:p w14:paraId="06177879" w14:textId="77777777" w:rsidR="00D21E2B" w:rsidRPr="00A35417" w:rsidRDefault="00D21E2B" w:rsidP="00D21E2B">
      <w:pPr>
        <w:numPr>
          <w:ilvl w:val="0"/>
          <w:numId w:val="5"/>
        </w:numPr>
        <w:spacing w:before="100" w:beforeAutospacing="1" w:after="100" w:afterAutospacing="1"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Äänite tarjoaa takaisinsoittoa heti edellisen nauhoitteen jälkeen.</w:t>
      </w:r>
      <w:r w:rsidRPr="00A35417">
        <w:rPr>
          <w:rFonts w:ascii="Roboto-Light" w:eastAsia="Times New Roman" w:hAnsi="Roboto-Light" w:cs="Helvetica"/>
          <w:color w:val="29353D"/>
          <w:sz w:val="21"/>
          <w:szCs w:val="21"/>
          <w:lang w:eastAsia="fi-FI"/>
        </w:rPr>
        <w:br/>
        <w:t> </w:t>
      </w:r>
    </w:p>
    <w:p w14:paraId="4D75608B" w14:textId="77777777" w:rsidR="00D21E2B" w:rsidRPr="00A35417" w:rsidRDefault="00D21E2B" w:rsidP="00D21E2B">
      <w:pPr>
        <w:numPr>
          <w:ilvl w:val="0"/>
          <w:numId w:val="5"/>
        </w:numPr>
        <w:spacing w:before="100" w:beforeAutospacing="1" w:after="100" w:afterAutospacing="1"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Kuuntele äänite ja toimi ohjeiden mukaan.</w:t>
      </w:r>
      <w:r w:rsidRPr="00A35417">
        <w:rPr>
          <w:rFonts w:ascii="Roboto-Light" w:eastAsia="Times New Roman" w:hAnsi="Roboto-Light" w:cs="Helvetica"/>
          <w:color w:val="29353D"/>
          <w:sz w:val="21"/>
          <w:szCs w:val="21"/>
          <w:lang w:eastAsia="fi-FI"/>
        </w:rPr>
        <w:br/>
        <w:t> </w:t>
      </w:r>
    </w:p>
    <w:p w14:paraId="2B05A33E" w14:textId="77777777" w:rsidR="00D21E2B" w:rsidRPr="00A35417" w:rsidRDefault="00D21E2B" w:rsidP="00D21E2B">
      <w:pPr>
        <w:numPr>
          <w:ilvl w:val="0"/>
          <w:numId w:val="5"/>
        </w:numPr>
        <w:spacing w:before="100" w:beforeAutospacing="1" w:after="100" w:afterAutospacing="1"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Puhelun päätteeksi äänite kertoo: "Kiitos soitostanne. Otamme yhteyttä mahdollisimman pian. Voitte sulkea puhelimen.". Takaisinsoittopyyntö tallentuu vasta tässä vaiheessa.</w:t>
      </w:r>
      <w:r w:rsidRPr="00A35417">
        <w:rPr>
          <w:rFonts w:ascii="Roboto-Light" w:eastAsia="Times New Roman" w:hAnsi="Roboto-Light" w:cs="Helvetica"/>
          <w:color w:val="29353D"/>
          <w:sz w:val="21"/>
          <w:szCs w:val="21"/>
          <w:lang w:eastAsia="fi-FI"/>
        </w:rPr>
        <w:br/>
        <w:t> </w:t>
      </w:r>
    </w:p>
    <w:p w14:paraId="125446D6" w14:textId="77777777" w:rsidR="00D21E2B" w:rsidRPr="00A35417" w:rsidRDefault="00D21E2B" w:rsidP="00D21E2B">
      <w:pPr>
        <w:numPr>
          <w:ilvl w:val="0"/>
          <w:numId w:val="5"/>
        </w:numPr>
        <w:spacing w:before="100" w:beforeAutospacing="1" w:after="100" w:afterAutospacing="1"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Soittopyyntö on jätetty ja voit lopettaa puhelun. Antamasi puhelinnumero rekisteröityy järjestelmään ja saat takaisinsoiton saman päivän aikana. Soitto voi tulla myös tuntemattomasta numerosta.</w:t>
      </w:r>
      <w:r w:rsidRPr="00A35417">
        <w:rPr>
          <w:rFonts w:ascii="Roboto-Light" w:eastAsia="Times New Roman" w:hAnsi="Roboto-Light" w:cs="Helvetica"/>
          <w:color w:val="29353D"/>
          <w:sz w:val="21"/>
          <w:szCs w:val="21"/>
          <w:lang w:eastAsia="fi-FI"/>
        </w:rPr>
        <w:br/>
        <w:t> </w:t>
      </w:r>
    </w:p>
    <w:p w14:paraId="462E33E4" w14:textId="77777777" w:rsidR="00D21E2B" w:rsidRPr="00A35417" w:rsidRDefault="00D21E2B" w:rsidP="00D21E2B">
      <w:pPr>
        <w:numPr>
          <w:ilvl w:val="0"/>
          <w:numId w:val="5"/>
        </w:numPr>
        <w:spacing w:before="100" w:beforeAutospacing="1" w:after="100" w:afterAutospacing="1" w:line="240" w:lineRule="auto"/>
        <w:rPr>
          <w:rFonts w:ascii="Roboto-Light" w:eastAsia="Times New Roman" w:hAnsi="Roboto-Light" w:cs="Helvetica"/>
          <w:color w:val="29353D"/>
          <w:sz w:val="21"/>
          <w:szCs w:val="21"/>
          <w:lang w:eastAsia="fi-FI"/>
        </w:rPr>
      </w:pPr>
      <w:r w:rsidRPr="00A35417">
        <w:rPr>
          <w:rFonts w:ascii="Roboto-Light" w:eastAsia="Times New Roman" w:hAnsi="Roboto-Light" w:cs="Helvetica"/>
          <w:color w:val="29353D"/>
          <w:sz w:val="21"/>
          <w:szCs w:val="21"/>
          <w:lang w:eastAsia="fi-FI"/>
        </w:rPr>
        <w:t>Mikäli et jätä takaisin soittopyyntöä voit jäädä linjalle odottamaan, että puheluun vastataan. Jos katkaiset puhelun ja soitat uudelleen, joudut jonon viimeiseksi.</w:t>
      </w:r>
    </w:p>
    <w:p w14:paraId="75899BD9" w14:textId="77777777" w:rsidR="00D21E2B" w:rsidRPr="00A35417" w:rsidRDefault="00D21E2B" w:rsidP="00D21E2B">
      <w:pPr>
        <w:spacing w:before="100" w:beforeAutospacing="1" w:after="100" w:afterAutospacing="1" w:line="240" w:lineRule="auto"/>
        <w:ind w:left="720"/>
        <w:rPr>
          <w:rFonts w:ascii="Roboto-Light" w:eastAsia="Times New Roman" w:hAnsi="Roboto-Light" w:cs="Helvetica"/>
          <w:color w:val="29353D"/>
          <w:sz w:val="21"/>
          <w:szCs w:val="21"/>
          <w:lang w:eastAsia="fi-FI"/>
        </w:rPr>
      </w:pPr>
    </w:p>
    <w:p w14:paraId="3B2CD4DC" w14:textId="77777777" w:rsidR="00D21E2B" w:rsidRDefault="00D21E2B" w:rsidP="00D21E2B"/>
    <w:p w14:paraId="2FA9B91F" w14:textId="25AF22CB" w:rsidR="00D21E2B" w:rsidRDefault="00D21E2B">
      <w:r>
        <w:br w:type="page"/>
      </w:r>
    </w:p>
    <w:p w14:paraId="4AD69BD7" w14:textId="77777777" w:rsidR="006D7C4E" w:rsidRDefault="006D7C4E"/>
    <w:p w14:paraId="67C8D83F" w14:textId="48D011D4" w:rsidR="006D7C4E" w:rsidRDefault="006D7C4E" w:rsidP="00172D3A">
      <w:pPr>
        <w:jc w:val="center"/>
        <w:rPr>
          <w:b/>
          <w:sz w:val="28"/>
          <w:szCs w:val="28"/>
        </w:rPr>
      </w:pPr>
      <w:r w:rsidRPr="000879EC">
        <w:rPr>
          <w:noProof/>
          <w:sz w:val="28"/>
          <w:szCs w:val="28"/>
          <w:lang w:eastAsia="fi-FI"/>
        </w:rPr>
        <w:drawing>
          <wp:inline distT="0" distB="0" distL="0" distR="0" wp14:anchorId="4E706903" wp14:editId="49798184">
            <wp:extent cx="1257300" cy="748518"/>
            <wp:effectExtent l="0" t="0" r="0" b="0"/>
            <wp:docPr id="1" name="Kuva 1" descr="http://intra.siunsote.fi/hallinto/viestinta/PublishingImages/Siun_sote-1_väri_vaalea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siunsote.fi/hallinto/viestinta/PublishingImages/Siun_sote-1_väri_vaaleal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5732" cy="842838"/>
                    </a:xfrm>
                    <a:prstGeom prst="rect">
                      <a:avLst/>
                    </a:prstGeom>
                    <a:noFill/>
                    <a:ln>
                      <a:noFill/>
                    </a:ln>
                  </pic:spPr>
                </pic:pic>
              </a:graphicData>
            </a:graphic>
          </wp:inline>
        </w:drawing>
      </w:r>
      <w:r w:rsidRPr="002E23EC">
        <w:rPr>
          <w:b/>
          <w:sz w:val="28"/>
          <w:szCs w:val="28"/>
        </w:rPr>
        <w:t>HOITOTARVIKEJAKELU</w:t>
      </w:r>
    </w:p>
    <w:p w14:paraId="1F1CDA2F" w14:textId="46A2C3E1" w:rsidR="006D7C4E" w:rsidRPr="002E23EC" w:rsidRDefault="006D7C4E" w:rsidP="00D21E2B">
      <w:pPr>
        <w:jc w:val="center"/>
        <w:rPr>
          <w:b/>
        </w:rPr>
      </w:pPr>
      <w:proofErr w:type="spellStart"/>
      <w:r w:rsidRPr="002E23EC">
        <w:rPr>
          <w:b/>
        </w:rPr>
        <w:t>Siun</w:t>
      </w:r>
      <w:proofErr w:type="spellEnd"/>
      <w:r w:rsidRPr="002E23EC">
        <w:rPr>
          <w:b/>
        </w:rPr>
        <w:t xml:space="preserve"> soten hoitotarvikejakelua</w:t>
      </w:r>
      <w:r w:rsidR="00172D3A">
        <w:rPr>
          <w:b/>
        </w:rPr>
        <w:t xml:space="preserve"> on</w:t>
      </w:r>
      <w:r w:rsidRPr="002E23EC">
        <w:rPr>
          <w:b/>
        </w:rPr>
        <w:t xml:space="preserve"> yhdenmukaistet</w:t>
      </w:r>
      <w:r w:rsidR="00172D3A">
        <w:rPr>
          <w:b/>
        </w:rPr>
        <w:t>tu</w:t>
      </w:r>
      <w:r w:rsidRPr="002E23EC">
        <w:rPr>
          <w:b/>
        </w:rPr>
        <w:t xml:space="preserve">. </w:t>
      </w:r>
      <w:r w:rsidR="00172D3A">
        <w:rPr>
          <w:b/>
        </w:rPr>
        <w:t>T</w:t>
      </w:r>
      <w:r w:rsidRPr="002E23EC">
        <w:rPr>
          <w:b/>
        </w:rPr>
        <w:t>erveys</w:t>
      </w:r>
      <w:r>
        <w:rPr>
          <w:b/>
        </w:rPr>
        <w:t>-</w:t>
      </w:r>
      <w:r>
        <w:rPr>
          <w:b/>
        </w:rPr>
        <w:br/>
      </w:r>
      <w:r w:rsidRPr="002E23EC">
        <w:rPr>
          <w:b/>
        </w:rPr>
        <w:t>as</w:t>
      </w:r>
      <w:r>
        <w:rPr>
          <w:b/>
        </w:rPr>
        <w:t>e</w:t>
      </w:r>
      <w:r w:rsidRPr="002E23EC">
        <w:rPr>
          <w:b/>
        </w:rPr>
        <w:t xml:space="preserve">man hoitotarvikejakelusta vastaa </w:t>
      </w:r>
      <w:proofErr w:type="spellStart"/>
      <w:r w:rsidRPr="002E23EC">
        <w:rPr>
          <w:b/>
        </w:rPr>
        <w:t>Siun</w:t>
      </w:r>
      <w:proofErr w:type="spellEnd"/>
      <w:r w:rsidRPr="002E23EC">
        <w:rPr>
          <w:b/>
        </w:rPr>
        <w:t xml:space="preserve"> soten Hoitotarvikeyksikkö</w:t>
      </w:r>
    </w:p>
    <w:p w14:paraId="30EAF9C4" w14:textId="77777777" w:rsidR="006D7C4E" w:rsidRPr="002E23EC" w:rsidRDefault="006D7C4E" w:rsidP="00172D3A">
      <w:pPr>
        <w:jc w:val="center"/>
        <w:rPr>
          <w:b/>
          <w:sz w:val="28"/>
          <w:szCs w:val="28"/>
        </w:rPr>
      </w:pPr>
      <w:r w:rsidRPr="002E23EC">
        <w:rPr>
          <w:b/>
          <w:noProof/>
          <w:color w:val="FF0000"/>
          <w:sz w:val="28"/>
          <w:szCs w:val="28"/>
          <w:lang w:eastAsia="fi-FI"/>
        </w:rPr>
        <mc:AlternateContent>
          <mc:Choice Requires="wps">
            <w:drawing>
              <wp:anchor distT="0" distB="0" distL="114300" distR="114300" simplePos="0" relativeHeight="251659264" behindDoc="0" locked="0" layoutInCell="1" allowOverlap="1" wp14:anchorId="556A6E3B" wp14:editId="334BB40F">
                <wp:simplePos x="0" y="0"/>
                <wp:positionH relativeFrom="margin">
                  <wp:align>left</wp:align>
                </wp:positionH>
                <wp:positionV relativeFrom="paragraph">
                  <wp:posOffset>309880</wp:posOffset>
                </wp:positionV>
                <wp:extent cx="6448425" cy="1152525"/>
                <wp:effectExtent l="0" t="0" r="28575" b="28575"/>
                <wp:wrapNone/>
                <wp:docPr id="2" name="Suorakulmio 2"/>
                <wp:cNvGraphicFramePr/>
                <a:graphic xmlns:a="http://schemas.openxmlformats.org/drawingml/2006/main">
                  <a:graphicData uri="http://schemas.microsoft.com/office/word/2010/wordprocessingShape">
                    <wps:wsp>
                      <wps:cNvSpPr/>
                      <wps:spPr>
                        <a:xfrm>
                          <a:off x="0" y="0"/>
                          <a:ext cx="6448425" cy="1152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F3CC1" id="Suorakulmio 2" o:spid="_x0000_s1026" style="position:absolute;margin-left:0;margin-top:24.4pt;width:507.75pt;height:9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" filled="f" strokecolor="#1f4d78 [1604]" strokeweight="1pt">
                <w10:wrap anchorx="margin"/>
              </v:rect>
            </w:pict>
          </mc:Fallback>
        </mc:AlternateContent>
      </w:r>
      <w:r w:rsidRPr="002E23EC">
        <w:rPr>
          <w:b/>
          <w:color w:val="FF0000"/>
          <w:sz w:val="28"/>
          <w:szCs w:val="28"/>
        </w:rPr>
        <w:t>Tuotteet tulee tilata ennakkoon</w:t>
      </w:r>
    </w:p>
    <w:p w14:paraId="417CB2FD" w14:textId="77777777" w:rsidR="006D7C4E" w:rsidRPr="002E23EC" w:rsidRDefault="006D7C4E" w:rsidP="006D7C4E">
      <w:pPr>
        <w:jc w:val="center"/>
      </w:pPr>
      <w:r w:rsidRPr="002E23EC">
        <w:t xml:space="preserve">sähköpostilla: </w:t>
      </w:r>
      <w:hyperlink r:id="rId6" w:history="1">
        <w:r w:rsidRPr="002E23EC">
          <w:rPr>
            <w:rStyle w:val="Hyperlinkki"/>
            <w:b/>
          </w:rPr>
          <w:t>hoitotarvikejakelu@siunsote.fi</w:t>
        </w:r>
      </w:hyperlink>
      <w:r w:rsidRPr="002E23EC">
        <w:rPr>
          <w:b/>
        </w:rPr>
        <w:t xml:space="preserve">  (kokonimi tai </w:t>
      </w:r>
      <w:r>
        <w:rPr>
          <w:b/>
        </w:rPr>
        <w:br/>
      </w:r>
      <w:proofErr w:type="spellStart"/>
      <w:r w:rsidRPr="002E23EC">
        <w:rPr>
          <w:b/>
        </w:rPr>
        <w:t>Mediatrinumero</w:t>
      </w:r>
      <w:proofErr w:type="spellEnd"/>
      <w:r w:rsidRPr="002E23EC">
        <w:rPr>
          <w:b/>
        </w:rPr>
        <w:t xml:space="preserve"> </w:t>
      </w:r>
      <w:r>
        <w:rPr>
          <w:b/>
        </w:rPr>
        <w:t>(</w:t>
      </w:r>
      <w:r w:rsidRPr="002E23EC">
        <w:rPr>
          <w:b/>
        </w:rPr>
        <w:t>asioi</w:t>
      </w:r>
      <w:r>
        <w:rPr>
          <w:b/>
        </w:rPr>
        <w:t>ntitunnus)</w:t>
      </w:r>
      <w:r w:rsidRPr="002E23EC">
        <w:rPr>
          <w:b/>
        </w:rPr>
        <w:t xml:space="preserve"> sekä tarvikkeiden REF-koodi ja</w:t>
      </w:r>
      <w:r>
        <w:rPr>
          <w:b/>
        </w:rPr>
        <w:t>/tai</w:t>
      </w:r>
      <w:r w:rsidRPr="002E23EC">
        <w:rPr>
          <w:b/>
        </w:rPr>
        <w:t xml:space="preserve"> nimi) tai soittamalla</w:t>
      </w:r>
      <w:r w:rsidRPr="002E23EC">
        <w:t xml:space="preserve"> </w:t>
      </w:r>
      <w:r w:rsidRPr="002E23EC">
        <w:rPr>
          <w:b/>
        </w:rPr>
        <w:t xml:space="preserve">ma-to </w:t>
      </w:r>
      <w:proofErr w:type="gramStart"/>
      <w:r w:rsidRPr="002E23EC">
        <w:rPr>
          <w:b/>
        </w:rPr>
        <w:t xml:space="preserve">klo 8 </w:t>
      </w:r>
      <w:r>
        <w:rPr>
          <w:b/>
        </w:rPr>
        <w:t>–</w:t>
      </w:r>
      <w:r w:rsidRPr="002E23EC">
        <w:rPr>
          <w:b/>
        </w:rPr>
        <w:t xml:space="preserve"> </w:t>
      </w:r>
      <w:r>
        <w:rPr>
          <w:b/>
        </w:rPr>
        <w:t>15</w:t>
      </w:r>
      <w:proofErr w:type="gramEnd"/>
      <w:r>
        <w:rPr>
          <w:b/>
        </w:rPr>
        <w:t xml:space="preserve"> ja pe klo 8 - 14</w:t>
      </w:r>
      <w:r w:rsidRPr="002E23EC">
        <w:rPr>
          <w:b/>
        </w:rPr>
        <w:t xml:space="preserve"> p. 013</w:t>
      </w:r>
      <w:r>
        <w:rPr>
          <w:b/>
        </w:rPr>
        <w:t xml:space="preserve"> </w:t>
      </w:r>
      <w:r w:rsidRPr="002E23EC">
        <w:rPr>
          <w:b/>
        </w:rPr>
        <w:t>330 2804</w:t>
      </w:r>
      <w:r w:rsidRPr="002E23EC">
        <w:t xml:space="preserve"> </w:t>
      </w:r>
      <w:r w:rsidRPr="002E23EC">
        <w:br/>
        <w:t>Tarvittavat tiedot löytyvät hoitotarvikelähetteestä. Hoitotarvikejakelusta voi tilata vain hoitotarvikelähetteessä mainittuja tarvikkeita. Tuotteiden tilauksen yhteydessä on ilmoitettava, mistä tuotteet haetaan</w:t>
      </w:r>
    </w:p>
    <w:p w14:paraId="00FCAB73" w14:textId="77777777" w:rsidR="00172D3A" w:rsidRDefault="00172D3A" w:rsidP="006D7C4E">
      <w:pPr>
        <w:rPr>
          <w:sz w:val="24"/>
          <w:szCs w:val="24"/>
        </w:rPr>
      </w:pPr>
    </w:p>
    <w:p w14:paraId="67EB6521" w14:textId="6D416641" w:rsidR="006D7C4E" w:rsidRDefault="006D7C4E" w:rsidP="006D7C4E">
      <w:pPr>
        <w:rPr>
          <w:sz w:val="24"/>
          <w:szCs w:val="24"/>
        </w:rPr>
      </w:pPr>
      <w:r w:rsidRPr="002E23EC">
        <w:rPr>
          <w:sz w:val="24"/>
          <w:szCs w:val="24"/>
        </w:rPr>
        <w:t xml:space="preserve">Kaikki tuotteet (myös verensokeriliuskat ja insuliinineulat) on tilattava </w:t>
      </w:r>
      <w:r w:rsidRPr="002E23EC">
        <w:rPr>
          <w:b/>
          <w:bCs/>
          <w:sz w:val="24"/>
          <w:szCs w:val="24"/>
        </w:rPr>
        <w:t>kaksi (2) viikkoa</w:t>
      </w:r>
      <w:r w:rsidRPr="002E23EC">
        <w:rPr>
          <w:sz w:val="24"/>
          <w:szCs w:val="24"/>
        </w:rPr>
        <w:t xml:space="preserve"> ennen haluttua haku- tai toimituspäivää. Muutamissa tuoteryhmissä (avanteet, katetrit, insuliinipumpputarvikkeet) on mahdollista käyttää toimittajan kotijakelua. Lisätietoja voit kysyä hoitotarvikejakelusta seuraavan tilauksen yhteydessä. </w:t>
      </w:r>
    </w:p>
    <w:p w14:paraId="4C939F4B" w14:textId="77777777" w:rsidR="006D7C4E" w:rsidRPr="002E23EC" w:rsidRDefault="006D7C4E" w:rsidP="006D7C4E">
      <w:pPr>
        <w:rPr>
          <w:b/>
          <w:sz w:val="24"/>
          <w:szCs w:val="24"/>
        </w:rPr>
      </w:pPr>
      <w:r w:rsidRPr="002E23EC">
        <w:rPr>
          <w:b/>
          <w:sz w:val="24"/>
          <w:szCs w:val="24"/>
        </w:rPr>
        <w:t>TUOTTEIDEN NOUTO</w:t>
      </w:r>
    </w:p>
    <w:p w14:paraId="5652E732" w14:textId="77777777" w:rsidR="006D7C4E" w:rsidRPr="00CD7ACA" w:rsidRDefault="006D7C4E" w:rsidP="006D7C4E">
      <w:pPr>
        <w:rPr>
          <w:sz w:val="24"/>
          <w:szCs w:val="24"/>
        </w:rPr>
      </w:pPr>
      <w:r>
        <w:rPr>
          <w:sz w:val="24"/>
          <w:szCs w:val="24"/>
        </w:rPr>
        <w:t>Kerro tilauksen yhteydessä, mistä noudat hoitotarvikkeet.</w:t>
      </w:r>
    </w:p>
    <w:p w14:paraId="457C5908" w14:textId="5EF88CAD" w:rsidR="006D7C4E" w:rsidRDefault="006D7C4E" w:rsidP="006D7C4E">
      <w:pPr>
        <w:rPr>
          <w:sz w:val="24"/>
          <w:szCs w:val="24"/>
        </w:rPr>
      </w:pPr>
      <w:r w:rsidRPr="00CD7ACA">
        <w:rPr>
          <w:sz w:val="24"/>
          <w:szCs w:val="24"/>
        </w:rPr>
        <w:t>Teille ilmoitetaan, kun tuotteet lähetetään</w:t>
      </w:r>
      <w:r>
        <w:rPr>
          <w:sz w:val="24"/>
          <w:szCs w:val="24"/>
        </w:rPr>
        <w:t xml:space="preserve"> terveysaseman</w:t>
      </w:r>
      <w:r w:rsidRPr="00CD7ACA">
        <w:rPr>
          <w:sz w:val="24"/>
          <w:szCs w:val="24"/>
        </w:rPr>
        <w:t xml:space="preserve"> noutokaappiin. Noutokaapista tuotteet ovat noudettavissa noin kaksi arkipäivää ilmoituksen jälkeen</w:t>
      </w:r>
      <w:r>
        <w:rPr>
          <w:sz w:val="24"/>
          <w:szCs w:val="24"/>
        </w:rPr>
        <w:t xml:space="preserve">. </w:t>
      </w:r>
      <w:r w:rsidRPr="00CD7ACA">
        <w:rPr>
          <w:sz w:val="24"/>
          <w:szCs w:val="24"/>
        </w:rPr>
        <w:t>Tuotteet ovat pakattuna ja noudettavissa asiakaskohtaisella asiointitunnuksella noin viikon ajan ilmoituksesta.</w:t>
      </w:r>
      <w:r>
        <w:rPr>
          <w:sz w:val="24"/>
          <w:szCs w:val="24"/>
        </w:rPr>
        <w:t xml:space="preserve"> </w:t>
      </w:r>
    </w:p>
    <w:p w14:paraId="03156B7A" w14:textId="77777777" w:rsidR="00573DB2" w:rsidRDefault="00573DB2" w:rsidP="001D4511"/>
    <w:sectPr w:rsidR="00573D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Medium">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Roboto-Ligh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806F0"/>
    <w:multiLevelType w:val="multilevel"/>
    <w:tmpl w:val="92B0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C0DE8"/>
    <w:multiLevelType w:val="hybridMultilevel"/>
    <w:tmpl w:val="67B4FB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292295A"/>
    <w:multiLevelType w:val="multilevel"/>
    <w:tmpl w:val="1CC6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51D54"/>
    <w:multiLevelType w:val="hybridMultilevel"/>
    <w:tmpl w:val="66845B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25143D3"/>
    <w:multiLevelType w:val="multilevel"/>
    <w:tmpl w:val="6558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351EEF"/>
    <w:multiLevelType w:val="multilevel"/>
    <w:tmpl w:val="E81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F7"/>
    <w:rsid w:val="00061FF2"/>
    <w:rsid w:val="00120123"/>
    <w:rsid w:val="0013267E"/>
    <w:rsid w:val="00172D3A"/>
    <w:rsid w:val="001A74F2"/>
    <w:rsid w:val="001B2874"/>
    <w:rsid w:val="001D4511"/>
    <w:rsid w:val="001F077B"/>
    <w:rsid w:val="0022190B"/>
    <w:rsid w:val="00317F86"/>
    <w:rsid w:val="003F336B"/>
    <w:rsid w:val="0040674C"/>
    <w:rsid w:val="00423F38"/>
    <w:rsid w:val="004463FD"/>
    <w:rsid w:val="004A69E2"/>
    <w:rsid w:val="00573DB2"/>
    <w:rsid w:val="005C476F"/>
    <w:rsid w:val="00646E60"/>
    <w:rsid w:val="00653747"/>
    <w:rsid w:val="00683850"/>
    <w:rsid w:val="006D2CAF"/>
    <w:rsid w:val="006D7C4E"/>
    <w:rsid w:val="007026B7"/>
    <w:rsid w:val="00822322"/>
    <w:rsid w:val="00841F69"/>
    <w:rsid w:val="00870B08"/>
    <w:rsid w:val="00924914"/>
    <w:rsid w:val="009C4091"/>
    <w:rsid w:val="009C4DF7"/>
    <w:rsid w:val="00A77DAC"/>
    <w:rsid w:val="00A958DC"/>
    <w:rsid w:val="00A96656"/>
    <w:rsid w:val="00B85E5C"/>
    <w:rsid w:val="00B93051"/>
    <w:rsid w:val="00BB7993"/>
    <w:rsid w:val="00BD2AA2"/>
    <w:rsid w:val="00BD33D1"/>
    <w:rsid w:val="00C21043"/>
    <w:rsid w:val="00C21DCC"/>
    <w:rsid w:val="00C417D6"/>
    <w:rsid w:val="00C820A8"/>
    <w:rsid w:val="00D21E2B"/>
    <w:rsid w:val="00D46E1B"/>
    <w:rsid w:val="00D62F9B"/>
    <w:rsid w:val="00F316C1"/>
    <w:rsid w:val="00FA1267"/>
    <w:rsid w:val="00FC6B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F603"/>
  <w15:chartTrackingRefBased/>
  <w15:docId w15:val="{71665D92-0050-4481-9C22-E0CCEB51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C4DF7"/>
    <w:pPr>
      <w:ind w:left="720"/>
      <w:contextualSpacing/>
    </w:pPr>
  </w:style>
  <w:style w:type="character" w:styleId="Hyperlinkki">
    <w:name w:val="Hyperlink"/>
    <w:basedOn w:val="Kappaleenoletusfontti"/>
    <w:uiPriority w:val="99"/>
    <w:unhideWhenUsed/>
    <w:rsid w:val="00C417D6"/>
    <w:rPr>
      <w:color w:val="0563C1" w:themeColor="hyperlink"/>
      <w:u w:val="single"/>
    </w:rPr>
  </w:style>
  <w:style w:type="paragraph" w:styleId="Eivli">
    <w:name w:val="No Spacing"/>
    <w:uiPriority w:val="1"/>
    <w:qFormat/>
    <w:rsid w:val="00C417D6"/>
    <w:pPr>
      <w:spacing w:after="0" w:line="240" w:lineRule="auto"/>
    </w:pPr>
  </w:style>
  <w:style w:type="character" w:styleId="Ratkaisematonmaininta">
    <w:name w:val="Unresolved Mention"/>
    <w:basedOn w:val="Kappaleenoletusfontti"/>
    <w:uiPriority w:val="99"/>
    <w:semiHidden/>
    <w:unhideWhenUsed/>
    <w:rsid w:val="0064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247806">
      <w:bodyDiv w:val="1"/>
      <w:marLeft w:val="0"/>
      <w:marRight w:val="0"/>
      <w:marTop w:val="0"/>
      <w:marBottom w:val="0"/>
      <w:divBdr>
        <w:top w:val="none" w:sz="0" w:space="0" w:color="auto"/>
        <w:left w:val="none" w:sz="0" w:space="0" w:color="auto"/>
        <w:bottom w:val="none" w:sz="0" w:space="0" w:color="auto"/>
        <w:right w:val="none" w:sz="0" w:space="0" w:color="auto"/>
      </w:divBdr>
      <w:divsChild>
        <w:div w:id="548566493">
          <w:marLeft w:val="432"/>
          <w:marRight w:val="0"/>
          <w:marTop w:val="130"/>
          <w:marBottom w:val="0"/>
          <w:divBdr>
            <w:top w:val="none" w:sz="0" w:space="0" w:color="auto"/>
            <w:left w:val="none" w:sz="0" w:space="0" w:color="auto"/>
            <w:bottom w:val="none" w:sz="0" w:space="0" w:color="auto"/>
            <w:right w:val="none" w:sz="0" w:space="0" w:color="auto"/>
          </w:divBdr>
        </w:div>
        <w:div w:id="1813789738">
          <w:marLeft w:val="432"/>
          <w:marRight w:val="0"/>
          <w:marTop w:val="130"/>
          <w:marBottom w:val="0"/>
          <w:divBdr>
            <w:top w:val="none" w:sz="0" w:space="0" w:color="auto"/>
            <w:left w:val="none" w:sz="0" w:space="0" w:color="auto"/>
            <w:bottom w:val="none" w:sz="0" w:space="0" w:color="auto"/>
            <w:right w:val="none" w:sz="0" w:space="0" w:color="auto"/>
          </w:divBdr>
        </w:div>
      </w:divsChild>
    </w:div>
    <w:div w:id="1821312005">
      <w:bodyDiv w:val="1"/>
      <w:marLeft w:val="0"/>
      <w:marRight w:val="0"/>
      <w:marTop w:val="0"/>
      <w:marBottom w:val="0"/>
      <w:divBdr>
        <w:top w:val="none" w:sz="0" w:space="0" w:color="auto"/>
        <w:left w:val="none" w:sz="0" w:space="0" w:color="auto"/>
        <w:bottom w:val="none" w:sz="0" w:space="0" w:color="auto"/>
        <w:right w:val="none" w:sz="0" w:space="0" w:color="auto"/>
      </w:divBdr>
      <w:divsChild>
        <w:div w:id="132181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990</Words>
  <Characters>8027</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Hasunen Satu</dc:creator>
  <cp:keywords/>
  <dc:description/>
  <cp:lastModifiedBy>Hasunen Satu</cp:lastModifiedBy>
  <cp:revision>15</cp:revision>
  <dcterms:created xsi:type="dcterms:W3CDTF">2020-09-30T12:17:00Z</dcterms:created>
  <dcterms:modified xsi:type="dcterms:W3CDTF">2020-11-26T08:08:00Z</dcterms:modified>
</cp:coreProperties>
</file>